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D47" w:rsidRDefault="00EA6D47" w:rsidP="00EA6D47">
      <w:pPr>
        <w:rPr>
          <w:sz w:val="12"/>
        </w:rPr>
        <w:sectPr w:rsidR="00EA6D47">
          <w:headerReference w:type="even" r:id="rId8"/>
          <w:headerReference w:type="default" r:id="rId9"/>
          <w:footerReference w:type="even" r:id="rId10"/>
          <w:footerReference w:type="default" r:id="rId11"/>
          <w:pgSz w:w="11910" w:h="16840"/>
          <w:pgMar w:top="1000" w:right="920" w:bottom="980" w:left="920" w:header="717" w:footer="782" w:gutter="0"/>
          <w:pgNumType w:start="12"/>
          <w:cols w:space="720"/>
        </w:sectPr>
      </w:pPr>
    </w:p>
    <w:p w:rsidR="00EA6D47" w:rsidRDefault="00EA6D47" w:rsidP="00EA6D47">
      <w:pPr>
        <w:pStyle w:val="a3"/>
        <w:spacing w:before="89"/>
        <w:jc w:val="left"/>
      </w:pPr>
      <w:r>
        <w:lastRenderedPageBreak/>
        <w:t>УДК 316.324.8:005</w:t>
      </w:r>
    </w:p>
    <w:p w:rsidR="00EA6D47" w:rsidRDefault="00EA6D47" w:rsidP="00EA6D47">
      <w:pPr>
        <w:pStyle w:val="a3"/>
        <w:spacing w:before="7"/>
        <w:ind w:left="0"/>
        <w:jc w:val="left"/>
        <w:rPr>
          <w:sz w:val="38"/>
        </w:rPr>
      </w:pPr>
      <w:r>
        <w:br w:type="column"/>
      </w:r>
    </w:p>
    <w:p w:rsidR="00EA6D47" w:rsidRDefault="00EA6D47" w:rsidP="00EA6D47">
      <w:pPr>
        <w:spacing w:before="1" w:line="237" w:lineRule="auto"/>
        <w:ind w:left="356" w:right="210" w:firstLine="652"/>
        <w:jc w:val="both"/>
        <w:rPr>
          <w:i/>
          <w:sz w:val="28"/>
        </w:rPr>
      </w:pPr>
      <w:r>
        <w:rPr>
          <w:b/>
          <w:i/>
          <w:sz w:val="28"/>
        </w:rPr>
        <w:t xml:space="preserve">Коваленко </w:t>
      </w:r>
      <w:proofErr w:type="spellStart"/>
      <w:r>
        <w:rPr>
          <w:b/>
          <w:i/>
          <w:sz w:val="28"/>
        </w:rPr>
        <w:t>Єлена</w:t>
      </w:r>
      <w:proofErr w:type="spellEnd"/>
      <w:r>
        <w:rPr>
          <w:b/>
          <w:i/>
          <w:sz w:val="28"/>
        </w:rPr>
        <w:t xml:space="preserve"> Ярославівна, </w:t>
      </w:r>
      <w:r>
        <w:rPr>
          <w:i/>
          <w:sz w:val="28"/>
        </w:rPr>
        <w:t xml:space="preserve">кандидат економічних наук, доцент, доцент кафедри </w:t>
      </w:r>
      <w:proofErr w:type="spellStart"/>
      <w:r>
        <w:rPr>
          <w:i/>
          <w:sz w:val="28"/>
        </w:rPr>
        <w:t>арт-менеджменту</w:t>
      </w:r>
      <w:proofErr w:type="spellEnd"/>
    </w:p>
    <w:p w:rsidR="00EA6D47" w:rsidRDefault="00EA6D47" w:rsidP="00EA6D47">
      <w:pPr>
        <w:spacing w:before="1"/>
        <w:ind w:left="212" w:right="210" w:firstLine="2071"/>
        <w:jc w:val="both"/>
        <w:rPr>
          <w:i/>
          <w:sz w:val="28"/>
        </w:rPr>
      </w:pPr>
      <w:r>
        <w:rPr>
          <w:i/>
          <w:sz w:val="28"/>
        </w:rPr>
        <w:t xml:space="preserve">та </w:t>
      </w:r>
      <w:proofErr w:type="spellStart"/>
      <w:r>
        <w:rPr>
          <w:i/>
          <w:sz w:val="28"/>
        </w:rPr>
        <w:t>івент-технологій</w:t>
      </w:r>
      <w:proofErr w:type="spellEnd"/>
      <w:r>
        <w:rPr>
          <w:i/>
          <w:sz w:val="28"/>
        </w:rPr>
        <w:t xml:space="preserve"> Національної академії керівних кадрів</w:t>
      </w:r>
    </w:p>
    <w:p w:rsidR="00EA6D47" w:rsidRDefault="00EA6D47" w:rsidP="00EA6D47">
      <w:pPr>
        <w:ind w:left="1194" w:right="210" w:firstLine="1015"/>
        <w:jc w:val="both"/>
        <w:rPr>
          <w:i/>
          <w:sz w:val="28"/>
        </w:rPr>
      </w:pPr>
      <w:r>
        <w:rPr>
          <w:i/>
          <w:sz w:val="28"/>
        </w:rPr>
        <w:t xml:space="preserve">культури і мистецтв </w:t>
      </w:r>
      <w:hyperlink r:id="rId12">
        <w:r>
          <w:rPr>
            <w:i/>
            <w:sz w:val="28"/>
          </w:rPr>
          <w:t>elena.kovalenko.ya@gmail.com</w:t>
        </w:r>
      </w:hyperlink>
      <w:r>
        <w:rPr>
          <w:i/>
          <w:sz w:val="28"/>
        </w:rPr>
        <w:t xml:space="preserve"> ORCID 0000-0003-2253-5762</w:t>
      </w:r>
    </w:p>
    <w:p w:rsidR="00EA6D47" w:rsidRDefault="00EA6D47" w:rsidP="00EA6D47">
      <w:pPr>
        <w:jc w:val="both"/>
        <w:rPr>
          <w:sz w:val="28"/>
        </w:rPr>
        <w:sectPr w:rsidR="00EA6D47">
          <w:type w:val="continuous"/>
          <w:pgSz w:w="11910" w:h="16840"/>
          <w:pgMar w:top="600" w:right="920" w:bottom="280" w:left="920" w:header="708" w:footer="708" w:gutter="0"/>
          <w:cols w:num="2" w:space="720" w:equalWidth="0">
            <w:col w:w="2517" w:space="2563"/>
            <w:col w:w="4990"/>
          </w:cols>
        </w:sectPr>
      </w:pPr>
    </w:p>
    <w:p w:rsidR="00EA6D47" w:rsidRDefault="00EA6D47" w:rsidP="00EA6D47">
      <w:pPr>
        <w:pStyle w:val="a3"/>
        <w:spacing w:before="6"/>
        <w:ind w:left="0"/>
        <w:jc w:val="left"/>
        <w:rPr>
          <w:i/>
          <w:sz w:val="12"/>
        </w:rPr>
      </w:pPr>
    </w:p>
    <w:p w:rsidR="00EA6D47" w:rsidRDefault="00EA6D47" w:rsidP="00EA6D47">
      <w:pPr>
        <w:pStyle w:val="Heading2"/>
        <w:ind w:left="424" w:right="409" w:firstLine="304"/>
        <w:jc w:val="left"/>
      </w:pPr>
      <w:r>
        <w:t>КУЛЬТУРА НАУКОВОЇ ОРГАНІЗАЦІЇ ПРАЦІ ТА УПРАВЛІННЯ ЯК ОСНОВА ІНДУСТРІАЛЬНОГО ЖИТТЄУСТРОЮ СУСПІЛЬСТВА</w:t>
      </w:r>
    </w:p>
    <w:p w:rsidR="00EA6D47" w:rsidRDefault="00EA6D47" w:rsidP="00EA6D47">
      <w:pPr>
        <w:spacing w:before="224"/>
        <w:ind w:left="212" w:right="209" w:firstLine="566"/>
        <w:jc w:val="both"/>
        <w:rPr>
          <w:sz w:val="24"/>
        </w:rPr>
      </w:pPr>
      <w:r>
        <w:rPr>
          <w:b/>
          <w:sz w:val="24"/>
        </w:rPr>
        <w:t xml:space="preserve">Мета роботи </w:t>
      </w:r>
      <w:r>
        <w:rPr>
          <w:sz w:val="24"/>
        </w:rPr>
        <w:t xml:space="preserve">– теоретичний аналіз і узагальнення особливостей культури наукової організації праці та управління як основи індустріального </w:t>
      </w:r>
      <w:proofErr w:type="spellStart"/>
      <w:r>
        <w:rPr>
          <w:sz w:val="24"/>
        </w:rPr>
        <w:t>життєустрою</w:t>
      </w:r>
      <w:proofErr w:type="spellEnd"/>
      <w:r>
        <w:rPr>
          <w:sz w:val="24"/>
        </w:rPr>
        <w:t xml:space="preserve"> суспільства. </w:t>
      </w:r>
      <w:r>
        <w:rPr>
          <w:b/>
          <w:sz w:val="24"/>
        </w:rPr>
        <w:t xml:space="preserve">Методологічною </w:t>
      </w:r>
      <w:r>
        <w:rPr>
          <w:sz w:val="24"/>
        </w:rPr>
        <w:t xml:space="preserve">основою дослідження є діалектичний принцип пізнання, системний, соціокультурний, історичний підходи, фундаментальні положення теорії й історії культури управління. Використано загальнонаукові й міждисциплінарні методи дослідження: аналіз і синтез, індукція і дедукція, порівняння, узагальнення, формалізація. </w:t>
      </w:r>
      <w:r>
        <w:rPr>
          <w:b/>
          <w:sz w:val="24"/>
        </w:rPr>
        <w:t xml:space="preserve">Наукова новизна </w:t>
      </w:r>
      <w:r>
        <w:rPr>
          <w:sz w:val="24"/>
        </w:rPr>
        <w:t xml:space="preserve">одержаних результатів полягає у виявленні особливостей культури наукової організації праці та управління як базової в умовах індустріального суспільства. </w:t>
      </w:r>
      <w:r>
        <w:rPr>
          <w:b/>
          <w:sz w:val="24"/>
        </w:rPr>
        <w:t xml:space="preserve">Висновки. </w:t>
      </w:r>
      <w:r>
        <w:rPr>
          <w:sz w:val="24"/>
        </w:rPr>
        <w:t xml:space="preserve">Європейська наука та породжена нею ньютонівська картина світу послужили основою формування культури індустріального менеджменту. Американські засновники наукової організації праці та управління Ф. </w:t>
      </w:r>
      <w:proofErr w:type="spellStart"/>
      <w:r>
        <w:rPr>
          <w:sz w:val="24"/>
        </w:rPr>
        <w:t>Тейлор</w:t>
      </w:r>
      <w:proofErr w:type="spellEnd"/>
      <w:r>
        <w:rPr>
          <w:sz w:val="24"/>
        </w:rPr>
        <w:t xml:space="preserve">, Г. </w:t>
      </w:r>
      <w:proofErr w:type="spellStart"/>
      <w:r>
        <w:rPr>
          <w:sz w:val="24"/>
        </w:rPr>
        <w:t>Гантт</w:t>
      </w:r>
      <w:proofErr w:type="spellEnd"/>
      <w:r>
        <w:rPr>
          <w:sz w:val="24"/>
        </w:rPr>
        <w:t xml:space="preserve">, Ф. і Л. </w:t>
      </w:r>
      <w:proofErr w:type="spellStart"/>
      <w:r>
        <w:rPr>
          <w:sz w:val="24"/>
        </w:rPr>
        <w:t>Гілбрети</w:t>
      </w:r>
      <w:proofErr w:type="spellEnd"/>
      <w:r>
        <w:rPr>
          <w:sz w:val="24"/>
        </w:rPr>
        <w:t>, Г. Емерсон, Г. Форд здійснили значний внесок у становлення й розвиток індустріальної культури управління. Будучи інженерами, вони перенесли свої знання про діяльність технічних механізмів у сферу управління. Саме технічна освіта засновників наукового менеджменту визначила його специфіку. Вони вважали, що ґрунтуючись на спостереженнях і вимірах трудових процесів, використовуючи логіку й аналіз, можна значно вдосконалити багато робочих операції та домогтися більш ефективного їх виконання. Так на рубежі XIX–ХХ ст. в США з’явилася культура управління, заснована на інженерних розрахунках і дослідах, яка справила значний вплив на розвиток індустріального</w:t>
      </w:r>
      <w:r>
        <w:rPr>
          <w:spacing w:val="-1"/>
          <w:sz w:val="24"/>
        </w:rPr>
        <w:t xml:space="preserve"> </w:t>
      </w:r>
      <w:r>
        <w:rPr>
          <w:sz w:val="24"/>
        </w:rPr>
        <w:t>суспільства.</w:t>
      </w:r>
    </w:p>
    <w:p w:rsidR="00EA6D47" w:rsidRDefault="00EA6D47" w:rsidP="00EA6D47">
      <w:pPr>
        <w:spacing w:before="1"/>
        <w:ind w:left="212" w:right="218" w:firstLine="566"/>
        <w:jc w:val="both"/>
        <w:rPr>
          <w:sz w:val="24"/>
        </w:rPr>
      </w:pPr>
      <w:r>
        <w:rPr>
          <w:i/>
          <w:sz w:val="24"/>
        </w:rPr>
        <w:t xml:space="preserve">Ключові слова: </w:t>
      </w:r>
      <w:r>
        <w:rPr>
          <w:sz w:val="24"/>
        </w:rPr>
        <w:t>культура наукової організації праці та управління, механістичний менеджмент, індустріальне суспільство.</w:t>
      </w:r>
    </w:p>
    <w:p w:rsidR="00EA6D47" w:rsidRDefault="00EA6D47" w:rsidP="00EA6D47">
      <w:pPr>
        <w:pStyle w:val="a3"/>
        <w:spacing w:before="1"/>
        <w:ind w:left="0"/>
        <w:jc w:val="left"/>
        <w:rPr>
          <w:sz w:val="24"/>
        </w:rPr>
      </w:pPr>
    </w:p>
    <w:p w:rsidR="00EA6D47" w:rsidRPr="00EA6D47" w:rsidRDefault="00EA6D47" w:rsidP="00EA6D47">
      <w:pPr>
        <w:ind w:left="212" w:right="212" w:firstLine="566"/>
        <w:jc w:val="both"/>
        <w:rPr>
          <w:i/>
          <w:sz w:val="24"/>
          <w:lang w:val="ru-RU"/>
        </w:rPr>
      </w:pPr>
      <w:r w:rsidRPr="00EA6D47">
        <w:rPr>
          <w:b/>
          <w:i/>
          <w:sz w:val="24"/>
          <w:lang w:val="ru-RU"/>
        </w:rPr>
        <w:t xml:space="preserve">Коваленко Елена </w:t>
      </w:r>
      <w:proofErr w:type="spellStart"/>
      <w:r w:rsidRPr="00EA6D47">
        <w:rPr>
          <w:b/>
          <w:i/>
          <w:sz w:val="24"/>
          <w:lang w:val="ru-RU"/>
        </w:rPr>
        <w:t>Ярославовна</w:t>
      </w:r>
      <w:proofErr w:type="spellEnd"/>
      <w:r w:rsidRPr="00EA6D47">
        <w:rPr>
          <w:i/>
          <w:sz w:val="24"/>
          <w:lang w:val="ru-RU"/>
        </w:rPr>
        <w:t xml:space="preserve">, кандидат экономических наук, доцент, доцент кафедры </w:t>
      </w:r>
      <w:proofErr w:type="spellStart"/>
      <w:r w:rsidRPr="00EA6D47">
        <w:rPr>
          <w:i/>
          <w:sz w:val="24"/>
          <w:lang w:val="ru-RU"/>
        </w:rPr>
        <w:t>арт-менеджмента</w:t>
      </w:r>
      <w:proofErr w:type="spellEnd"/>
      <w:r w:rsidRPr="00EA6D47">
        <w:rPr>
          <w:i/>
          <w:sz w:val="24"/>
          <w:lang w:val="ru-RU"/>
        </w:rPr>
        <w:t xml:space="preserve"> и </w:t>
      </w:r>
      <w:proofErr w:type="spellStart"/>
      <w:r w:rsidRPr="00EA6D47">
        <w:rPr>
          <w:i/>
          <w:sz w:val="24"/>
          <w:lang w:val="ru-RU"/>
        </w:rPr>
        <w:t>ивент-технологий</w:t>
      </w:r>
      <w:proofErr w:type="spellEnd"/>
      <w:r w:rsidRPr="00EA6D47">
        <w:rPr>
          <w:i/>
          <w:sz w:val="24"/>
          <w:lang w:val="ru-RU"/>
        </w:rPr>
        <w:t xml:space="preserve"> Национальной академии руководящих кадров культуры и</w:t>
      </w:r>
      <w:r w:rsidRPr="00EA6D47">
        <w:rPr>
          <w:i/>
          <w:spacing w:val="-2"/>
          <w:sz w:val="24"/>
          <w:lang w:val="ru-RU"/>
        </w:rPr>
        <w:t xml:space="preserve"> </w:t>
      </w:r>
      <w:r w:rsidRPr="00EA6D47">
        <w:rPr>
          <w:i/>
          <w:sz w:val="24"/>
          <w:lang w:val="ru-RU"/>
        </w:rPr>
        <w:t>искусств</w:t>
      </w:r>
    </w:p>
    <w:p w:rsidR="00EA6D47" w:rsidRPr="00EA6D47" w:rsidRDefault="00EA6D47" w:rsidP="00EA6D47">
      <w:pPr>
        <w:spacing w:before="5"/>
        <w:ind w:left="212" w:right="220" w:firstLine="566"/>
        <w:jc w:val="both"/>
        <w:rPr>
          <w:b/>
          <w:sz w:val="24"/>
          <w:lang w:val="ru-RU"/>
        </w:rPr>
      </w:pPr>
      <w:r w:rsidRPr="00EA6D47">
        <w:rPr>
          <w:b/>
          <w:sz w:val="24"/>
          <w:lang w:val="ru-RU"/>
        </w:rPr>
        <w:t>Культура научной организации труда и управления как основа индустриального жизнеустройства</w:t>
      </w:r>
      <w:r w:rsidRPr="00EA6D47">
        <w:rPr>
          <w:b/>
          <w:spacing w:val="-2"/>
          <w:sz w:val="24"/>
          <w:lang w:val="ru-RU"/>
        </w:rPr>
        <w:t xml:space="preserve"> </w:t>
      </w:r>
      <w:r w:rsidRPr="00EA6D47">
        <w:rPr>
          <w:b/>
          <w:sz w:val="24"/>
          <w:lang w:val="ru-RU"/>
        </w:rPr>
        <w:t>общества</w:t>
      </w:r>
    </w:p>
    <w:p w:rsidR="00EA6D47" w:rsidRPr="00EA6D47" w:rsidRDefault="00EA6D47" w:rsidP="00EA6D47">
      <w:pPr>
        <w:ind w:left="212" w:right="209" w:firstLine="566"/>
        <w:jc w:val="both"/>
        <w:rPr>
          <w:sz w:val="24"/>
          <w:lang w:val="ru-RU"/>
        </w:rPr>
      </w:pPr>
      <w:r w:rsidRPr="00EA6D47">
        <w:rPr>
          <w:b/>
          <w:sz w:val="24"/>
          <w:lang w:val="ru-RU"/>
        </w:rPr>
        <w:t xml:space="preserve">Цель работы </w:t>
      </w:r>
      <w:r w:rsidRPr="00EA6D47">
        <w:rPr>
          <w:sz w:val="24"/>
          <w:lang w:val="ru-RU"/>
        </w:rPr>
        <w:t xml:space="preserve">– теоретический анализ и обобщение особенностей культуры научной организации труда и управления как основы индустриального жизнеустройства общества. </w:t>
      </w:r>
      <w:r w:rsidRPr="00EA6D47">
        <w:rPr>
          <w:b/>
          <w:sz w:val="24"/>
          <w:lang w:val="ru-RU"/>
        </w:rPr>
        <w:t xml:space="preserve">Методологической </w:t>
      </w:r>
      <w:r w:rsidRPr="00EA6D47">
        <w:rPr>
          <w:sz w:val="24"/>
          <w:lang w:val="ru-RU"/>
        </w:rPr>
        <w:t xml:space="preserve">основой исследования является диалектический принцип познания, системный, </w:t>
      </w:r>
      <w:proofErr w:type="spellStart"/>
      <w:r w:rsidRPr="00EA6D47">
        <w:rPr>
          <w:sz w:val="24"/>
          <w:lang w:val="ru-RU"/>
        </w:rPr>
        <w:t>социокультурный</w:t>
      </w:r>
      <w:proofErr w:type="spellEnd"/>
      <w:r w:rsidRPr="00EA6D47">
        <w:rPr>
          <w:sz w:val="24"/>
          <w:lang w:val="ru-RU"/>
        </w:rPr>
        <w:t xml:space="preserve">, исторический подходы, фундаментальные положения теории и истории культуры управления. </w:t>
      </w:r>
      <w:proofErr w:type="gramStart"/>
      <w:r w:rsidRPr="00EA6D47">
        <w:rPr>
          <w:sz w:val="24"/>
          <w:lang w:val="ru-RU"/>
        </w:rPr>
        <w:t>Использованы</w:t>
      </w:r>
      <w:proofErr w:type="gramEnd"/>
      <w:r w:rsidRPr="00EA6D47">
        <w:rPr>
          <w:sz w:val="24"/>
          <w:lang w:val="ru-RU"/>
        </w:rPr>
        <w:t xml:space="preserve"> общенаучные и междисциплинарные </w:t>
      </w:r>
      <w:proofErr w:type="spellStart"/>
      <w:r w:rsidRPr="00EA6D47">
        <w:rPr>
          <w:sz w:val="24"/>
          <w:lang w:val="ru-RU"/>
        </w:rPr>
        <w:t>методыисследования</w:t>
      </w:r>
      <w:proofErr w:type="spellEnd"/>
      <w:r w:rsidRPr="00EA6D47">
        <w:rPr>
          <w:sz w:val="24"/>
          <w:lang w:val="ru-RU"/>
        </w:rPr>
        <w:t xml:space="preserve">: анализ и синтез, индукция и дедукция, сравнение, обобщение, формализация. </w:t>
      </w:r>
      <w:r w:rsidRPr="00EA6D47">
        <w:rPr>
          <w:b/>
          <w:sz w:val="24"/>
          <w:lang w:val="ru-RU"/>
        </w:rPr>
        <w:t xml:space="preserve">Научная новизна </w:t>
      </w:r>
      <w:r w:rsidRPr="00EA6D47">
        <w:rPr>
          <w:sz w:val="24"/>
          <w:lang w:val="ru-RU"/>
        </w:rPr>
        <w:t>полученных результатов заключается в выявлении особенностей культуры научной организации труда и управления как базовой в</w:t>
      </w:r>
      <w:r w:rsidRPr="00EA6D47">
        <w:rPr>
          <w:spacing w:val="51"/>
          <w:sz w:val="24"/>
          <w:lang w:val="ru-RU"/>
        </w:rPr>
        <w:t xml:space="preserve"> </w:t>
      </w:r>
      <w:r w:rsidRPr="00EA6D47">
        <w:rPr>
          <w:sz w:val="24"/>
          <w:lang w:val="ru-RU"/>
        </w:rPr>
        <w:t>условиях</w:t>
      </w:r>
    </w:p>
    <w:p w:rsidR="00EA6D47" w:rsidRPr="00EA6D47" w:rsidRDefault="00EA6D47" w:rsidP="00EA6D47">
      <w:pPr>
        <w:pStyle w:val="a3"/>
        <w:ind w:left="0"/>
        <w:jc w:val="left"/>
        <w:rPr>
          <w:sz w:val="20"/>
          <w:lang w:val="ru-RU"/>
        </w:rPr>
      </w:pPr>
    </w:p>
    <w:p w:rsidR="00EA6D47" w:rsidRPr="00EA6D47" w:rsidRDefault="006C1334" w:rsidP="00EA6D47">
      <w:pPr>
        <w:pStyle w:val="a3"/>
        <w:spacing w:before="4"/>
        <w:ind w:left="0"/>
        <w:jc w:val="left"/>
        <w:rPr>
          <w:sz w:val="10"/>
          <w:lang w:val="ru-RU"/>
        </w:rPr>
      </w:pPr>
      <w:r w:rsidRPr="006C1334">
        <w:rPr>
          <w:lang w:val="ru-RU"/>
        </w:rPr>
        <w:pict>
          <v:rect id="_x0000_s1030" style="position:absolute;margin-left:56.65pt;margin-top:7.9pt;width:144.05pt;height:.6pt;z-index:-251656192;mso-wrap-distance-left:0;mso-wrap-distance-right:0;mso-position-horizontal-relative:page" fillcolor="black" stroked="f">
            <w10:wrap type="topAndBottom" anchorx="page"/>
          </v:rect>
        </w:pict>
      </w:r>
    </w:p>
    <w:p w:rsidR="00EA6D47" w:rsidRPr="00EA6D47" w:rsidRDefault="00EA6D47" w:rsidP="00EA6D47">
      <w:pPr>
        <w:spacing w:before="54"/>
        <w:ind w:left="212"/>
        <w:rPr>
          <w:sz w:val="24"/>
        </w:rPr>
      </w:pPr>
      <w:r w:rsidRPr="00EA6D47">
        <w:rPr>
          <w:sz w:val="24"/>
        </w:rPr>
        <w:t>© Коваленко Є.Я., 2018</w:t>
      </w:r>
    </w:p>
    <w:p w:rsidR="00EA6D47" w:rsidRPr="00EA6D47" w:rsidRDefault="00EA6D47" w:rsidP="00EA6D47">
      <w:pPr>
        <w:rPr>
          <w:sz w:val="24"/>
          <w:lang w:val="ru-RU"/>
        </w:rPr>
        <w:sectPr w:rsidR="00EA6D47" w:rsidRPr="00EA6D47">
          <w:type w:val="continuous"/>
          <w:pgSz w:w="11910" w:h="16840"/>
          <w:pgMar w:top="600" w:right="920" w:bottom="280" w:left="920" w:header="708" w:footer="708" w:gutter="0"/>
          <w:cols w:space="720"/>
        </w:sectPr>
      </w:pPr>
    </w:p>
    <w:p w:rsidR="00EA6D47" w:rsidRPr="00EA6D47" w:rsidRDefault="00EA6D47" w:rsidP="00EA6D47">
      <w:pPr>
        <w:pStyle w:val="a3"/>
        <w:spacing w:before="4"/>
        <w:ind w:left="0"/>
        <w:jc w:val="left"/>
        <w:rPr>
          <w:sz w:val="12"/>
          <w:lang w:val="ru-RU"/>
        </w:rPr>
      </w:pPr>
    </w:p>
    <w:p w:rsidR="00EA6D47" w:rsidRPr="00EA6D47" w:rsidRDefault="00EA6D47" w:rsidP="00EA6D47">
      <w:pPr>
        <w:spacing w:before="90"/>
        <w:ind w:left="212" w:right="212"/>
        <w:jc w:val="both"/>
        <w:rPr>
          <w:sz w:val="24"/>
          <w:lang w:val="ru-RU"/>
        </w:rPr>
      </w:pPr>
      <w:r w:rsidRPr="00EA6D47">
        <w:rPr>
          <w:sz w:val="24"/>
          <w:lang w:val="ru-RU"/>
        </w:rPr>
        <w:t xml:space="preserve">индустриального общества. </w:t>
      </w:r>
      <w:r w:rsidRPr="00EA6D47">
        <w:rPr>
          <w:b/>
          <w:sz w:val="24"/>
          <w:lang w:val="ru-RU"/>
        </w:rPr>
        <w:t xml:space="preserve">Выводы. </w:t>
      </w:r>
      <w:r w:rsidRPr="00EA6D47">
        <w:rPr>
          <w:sz w:val="24"/>
          <w:lang w:val="ru-RU"/>
        </w:rPr>
        <w:t xml:space="preserve">Европейская наука и порожденная ею </w:t>
      </w:r>
      <w:proofErr w:type="spellStart"/>
      <w:r w:rsidRPr="00EA6D47">
        <w:rPr>
          <w:sz w:val="24"/>
          <w:lang w:val="ru-RU"/>
        </w:rPr>
        <w:t>ньютоновская</w:t>
      </w:r>
      <w:proofErr w:type="spellEnd"/>
      <w:r w:rsidRPr="00EA6D47">
        <w:rPr>
          <w:sz w:val="24"/>
          <w:lang w:val="ru-RU"/>
        </w:rPr>
        <w:t xml:space="preserve"> картина мира послужили основой формирования культуры индустриального менеджмента. Американские основатели научной организации труда и управления Ф. Тейлор, Г. </w:t>
      </w:r>
      <w:proofErr w:type="spellStart"/>
      <w:r w:rsidRPr="00EA6D47">
        <w:rPr>
          <w:sz w:val="24"/>
          <w:lang w:val="ru-RU"/>
        </w:rPr>
        <w:t>Гантт</w:t>
      </w:r>
      <w:proofErr w:type="spellEnd"/>
      <w:r w:rsidRPr="00EA6D47">
        <w:rPr>
          <w:sz w:val="24"/>
          <w:lang w:val="ru-RU"/>
        </w:rPr>
        <w:t xml:space="preserve">, Ф. и Л. </w:t>
      </w:r>
      <w:proofErr w:type="spellStart"/>
      <w:r w:rsidRPr="00EA6D47">
        <w:rPr>
          <w:sz w:val="24"/>
          <w:lang w:val="ru-RU"/>
        </w:rPr>
        <w:t>Гилбреты</w:t>
      </w:r>
      <w:proofErr w:type="spellEnd"/>
      <w:r w:rsidRPr="00EA6D47">
        <w:rPr>
          <w:sz w:val="24"/>
          <w:lang w:val="ru-RU"/>
        </w:rPr>
        <w:t xml:space="preserve">, Г. </w:t>
      </w:r>
      <w:proofErr w:type="spellStart"/>
      <w:r w:rsidRPr="00EA6D47">
        <w:rPr>
          <w:sz w:val="24"/>
          <w:lang w:val="ru-RU"/>
        </w:rPr>
        <w:t>Эмерсон</w:t>
      </w:r>
      <w:proofErr w:type="spellEnd"/>
      <w:r w:rsidRPr="00EA6D47">
        <w:rPr>
          <w:sz w:val="24"/>
          <w:lang w:val="ru-RU"/>
        </w:rPr>
        <w:t>, Г. Форд осуществили значительный вклад в становление и развитие индустриальной культуры управления. Будучи инженерами, они перенесли свои знания о деятельности технических механизмов в сферу управления. Именно техническое образование основателей научного менеджмента определило его специфику. Они считали, что основываясь на наблюдениях и измерениях трудовых процессов, используя логику и анализ, можно значительно усовершенствовать много рабочих операции и добиться более эффективного их выполнения. Так на рубеже XIX–ХХ ст. в США возникла культура управления, основанная на инженерных расчетах и опытах, оказавшая значительное влияние на развитие индустриального</w:t>
      </w:r>
      <w:r w:rsidRPr="00EA6D47">
        <w:rPr>
          <w:spacing w:val="-3"/>
          <w:sz w:val="24"/>
          <w:lang w:val="ru-RU"/>
        </w:rPr>
        <w:t xml:space="preserve"> </w:t>
      </w:r>
      <w:r w:rsidRPr="00EA6D47">
        <w:rPr>
          <w:sz w:val="24"/>
          <w:lang w:val="ru-RU"/>
        </w:rPr>
        <w:t>общества.</w:t>
      </w:r>
    </w:p>
    <w:p w:rsidR="00EA6D47" w:rsidRPr="00EA6D47" w:rsidRDefault="00EA6D47" w:rsidP="00EA6D47">
      <w:pPr>
        <w:ind w:left="212" w:right="219" w:firstLine="566"/>
        <w:jc w:val="both"/>
        <w:rPr>
          <w:sz w:val="24"/>
          <w:lang w:val="ru-RU"/>
        </w:rPr>
      </w:pPr>
      <w:r w:rsidRPr="00EA6D47">
        <w:rPr>
          <w:i/>
          <w:sz w:val="24"/>
          <w:lang w:val="ru-RU"/>
        </w:rPr>
        <w:t xml:space="preserve">Ключевые слова: </w:t>
      </w:r>
      <w:r w:rsidRPr="00EA6D47">
        <w:rPr>
          <w:sz w:val="24"/>
          <w:lang w:val="ru-RU"/>
        </w:rPr>
        <w:t>культура научной организации труда и управления, механистический менеджмент, индустриальное</w:t>
      </w:r>
      <w:r w:rsidRPr="00EA6D47">
        <w:rPr>
          <w:spacing w:val="-2"/>
          <w:sz w:val="24"/>
          <w:lang w:val="ru-RU"/>
        </w:rPr>
        <w:t xml:space="preserve"> </w:t>
      </w:r>
      <w:r w:rsidRPr="00EA6D47">
        <w:rPr>
          <w:sz w:val="24"/>
          <w:lang w:val="ru-RU"/>
        </w:rPr>
        <w:t>общество.</w:t>
      </w:r>
    </w:p>
    <w:p w:rsidR="00EA6D47" w:rsidRDefault="00EA6D47" w:rsidP="00EA6D47">
      <w:pPr>
        <w:pStyle w:val="a3"/>
        <w:spacing w:before="1"/>
        <w:ind w:left="0"/>
        <w:jc w:val="left"/>
        <w:rPr>
          <w:sz w:val="24"/>
        </w:rPr>
      </w:pPr>
    </w:p>
    <w:p w:rsidR="00EA6D47" w:rsidRPr="00EA6D47" w:rsidRDefault="00EA6D47" w:rsidP="00EA6D47">
      <w:pPr>
        <w:ind w:left="212" w:right="211" w:firstLine="566"/>
        <w:jc w:val="both"/>
        <w:rPr>
          <w:i/>
          <w:sz w:val="24"/>
          <w:lang w:val="en-US"/>
        </w:rPr>
      </w:pPr>
      <w:proofErr w:type="spellStart"/>
      <w:r w:rsidRPr="00EA6D47">
        <w:rPr>
          <w:b/>
          <w:i/>
          <w:sz w:val="24"/>
          <w:lang w:val="en-US"/>
        </w:rPr>
        <w:t>Kovalenko</w:t>
      </w:r>
      <w:proofErr w:type="spellEnd"/>
      <w:r w:rsidRPr="00EA6D47">
        <w:rPr>
          <w:b/>
          <w:i/>
          <w:sz w:val="24"/>
          <w:lang w:val="en-US"/>
        </w:rPr>
        <w:t xml:space="preserve"> Elena, </w:t>
      </w:r>
      <w:r w:rsidRPr="00EA6D47">
        <w:rPr>
          <w:i/>
          <w:sz w:val="24"/>
          <w:lang w:val="en-US"/>
        </w:rPr>
        <w:t>PhD in Economics, Associate Professor, Associate Professor of the Department of Art Management and Event Technologies National Academy of Supervisory Frame of Culture and</w:t>
      </w:r>
      <w:r w:rsidRPr="00EA6D47">
        <w:rPr>
          <w:i/>
          <w:spacing w:val="-1"/>
          <w:sz w:val="24"/>
          <w:lang w:val="en-US"/>
        </w:rPr>
        <w:t xml:space="preserve"> </w:t>
      </w:r>
      <w:r w:rsidRPr="00EA6D47">
        <w:rPr>
          <w:i/>
          <w:sz w:val="24"/>
          <w:lang w:val="en-US"/>
        </w:rPr>
        <w:t>Arts</w:t>
      </w:r>
    </w:p>
    <w:p w:rsidR="00EA6D47" w:rsidRPr="00EA6D47" w:rsidRDefault="00EA6D47" w:rsidP="00EA6D47">
      <w:pPr>
        <w:spacing w:before="5"/>
        <w:ind w:left="212" w:right="218" w:firstLine="566"/>
        <w:jc w:val="both"/>
        <w:rPr>
          <w:b/>
          <w:sz w:val="24"/>
          <w:lang w:val="en-US"/>
        </w:rPr>
      </w:pPr>
      <w:r w:rsidRPr="00EA6D47">
        <w:rPr>
          <w:b/>
          <w:sz w:val="24"/>
          <w:lang w:val="en-US"/>
        </w:rPr>
        <w:t xml:space="preserve">Culture of scientific organization of </w:t>
      </w:r>
      <w:proofErr w:type="spellStart"/>
      <w:r w:rsidRPr="00EA6D47">
        <w:rPr>
          <w:b/>
          <w:sz w:val="24"/>
          <w:lang w:val="en-US"/>
        </w:rPr>
        <w:t>labour</w:t>
      </w:r>
      <w:proofErr w:type="spellEnd"/>
      <w:r w:rsidRPr="00EA6D47">
        <w:rPr>
          <w:b/>
          <w:sz w:val="24"/>
          <w:lang w:val="en-US"/>
        </w:rPr>
        <w:t xml:space="preserve"> and management as basis of industrial way of life of society</w:t>
      </w:r>
    </w:p>
    <w:p w:rsidR="00EA6D47" w:rsidRPr="00EA6D47" w:rsidRDefault="00EA6D47" w:rsidP="00EA6D47">
      <w:pPr>
        <w:ind w:left="212" w:right="208" w:firstLine="566"/>
        <w:jc w:val="both"/>
        <w:rPr>
          <w:sz w:val="24"/>
          <w:lang w:val="en-US"/>
        </w:rPr>
      </w:pPr>
      <w:r w:rsidRPr="00EA6D47">
        <w:rPr>
          <w:b/>
          <w:sz w:val="24"/>
          <w:lang w:val="en-US"/>
        </w:rPr>
        <w:t xml:space="preserve">The purpose of the article </w:t>
      </w:r>
      <w:r w:rsidRPr="00EA6D47">
        <w:rPr>
          <w:sz w:val="24"/>
          <w:lang w:val="en-US"/>
        </w:rPr>
        <w:t xml:space="preserve">is a theoretical analysis and generalization of features of the culture of scientific organization of labor and management as bases of automated way of life society. </w:t>
      </w:r>
      <w:proofErr w:type="gramStart"/>
      <w:r w:rsidRPr="00EA6D47">
        <w:rPr>
          <w:b/>
          <w:sz w:val="24"/>
          <w:lang w:val="en-US"/>
        </w:rPr>
        <w:t>Methodology</w:t>
      </w:r>
      <w:r w:rsidRPr="00EA6D47">
        <w:rPr>
          <w:sz w:val="24"/>
          <w:lang w:val="en-US"/>
        </w:rPr>
        <w:t>.</w:t>
      </w:r>
      <w:proofErr w:type="gramEnd"/>
      <w:r w:rsidRPr="00EA6D47">
        <w:rPr>
          <w:sz w:val="24"/>
          <w:lang w:val="en-US"/>
        </w:rPr>
        <w:t xml:space="preserve"> Methodological basis of research is a rational principle of cognition, system, </w:t>
      </w:r>
      <w:proofErr w:type="spellStart"/>
      <w:r w:rsidRPr="00EA6D47">
        <w:rPr>
          <w:sz w:val="24"/>
          <w:lang w:val="en-US"/>
        </w:rPr>
        <w:t>sociocultural</w:t>
      </w:r>
      <w:proofErr w:type="spellEnd"/>
      <w:r w:rsidRPr="00EA6D47">
        <w:rPr>
          <w:sz w:val="24"/>
          <w:lang w:val="en-US"/>
        </w:rPr>
        <w:t xml:space="preserve">, historical approaches, </w:t>
      </w:r>
      <w:proofErr w:type="gramStart"/>
      <w:r w:rsidRPr="00EA6D47">
        <w:rPr>
          <w:sz w:val="24"/>
          <w:lang w:val="en-US"/>
        </w:rPr>
        <w:t>fundamental</w:t>
      </w:r>
      <w:proofErr w:type="gramEnd"/>
      <w:r w:rsidRPr="00EA6D47">
        <w:rPr>
          <w:sz w:val="24"/>
          <w:lang w:val="en-US"/>
        </w:rPr>
        <w:t xml:space="preserve"> positions of theory and history of management culture. The scientific and interdisciplinary methods of research are used: analysis and synthesis, induction and deduction, comparison, generalization, formalization. </w:t>
      </w:r>
      <w:r w:rsidRPr="00EA6D47">
        <w:rPr>
          <w:b/>
          <w:sz w:val="24"/>
          <w:lang w:val="en-US"/>
        </w:rPr>
        <w:t xml:space="preserve">The scientific novelty </w:t>
      </w:r>
      <w:r w:rsidRPr="00EA6D47">
        <w:rPr>
          <w:sz w:val="24"/>
          <w:lang w:val="en-US"/>
        </w:rPr>
        <w:t xml:space="preserve">of the got results consists of the exposure of features of the culture of scientific organization of labor and management as the base in the conditions of industrial society. </w:t>
      </w:r>
      <w:proofErr w:type="gramStart"/>
      <w:r w:rsidRPr="00EA6D47">
        <w:rPr>
          <w:b/>
          <w:sz w:val="24"/>
          <w:lang w:val="en-US"/>
        </w:rPr>
        <w:t>Conclusions</w:t>
      </w:r>
      <w:r w:rsidRPr="00EA6D47">
        <w:rPr>
          <w:sz w:val="24"/>
          <w:lang w:val="en-US"/>
        </w:rPr>
        <w:t>.</w:t>
      </w:r>
      <w:proofErr w:type="gramEnd"/>
      <w:r w:rsidRPr="00EA6D47">
        <w:rPr>
          <w:sz w:val="24"/>
          <w:lang w:val="en-US"/>
        </w:rPr>
        <w:t xml:space="preserve"> European science and the Newtonian picture of the world </w:t>
      </w:r>
      <w:proofErr w:type="gramStart"/>
      <w:r w:rsidRPr="00EA6D47">
        <w:rPr>
          <w:sz w:val="24"/>
          <w:lang w:val="en-US"/>
        </w:rPr>
        <w:t>is</w:t>
      </w:r>
      <w:proofErr w:type="gramEnd"/>
      <w:r w:rsidRPr="00EA6D47">
        <w:rPr>
          <w:sz w:val="24"/>
          <w:lang w:val="en-US"/>
        </w:rPr>
        <w:t xml:space="preserve"> generated by her served basis of forming a culture of industrial management. American founders of scientific organization of labor and management of F. Taylor, H. Gantt, F., and </w:t>
      </w:r>
      <w:r w:rsidRPr="00EA6D47">
        <w:rPr>
          <w:spacing w:val="-3"/>
          <w:sz w:val="24"/>
          <w:lang w:val="en-US"/>
        </w:rPr>
        <w:t xml:space="preserve">L. </w:t>
      </w:r>
      <w:proofErr w:type="spellStart"/>
      <w:r w:rsidRPr="00EA6D47">
        <w:rPr>
          <w:sz w:val="24"/>
          <w:lang w:val="en-US"/>
        </w:rPr>
        <w:t>Gilbreth</w:t>
      </w:r>
      <w:proofErr w:type="spellEnd"/>
      <w:r w:rsidRPr="00EA6D47">
        <w:rPr>
          <w:sz w:val="24"/>
          <w:lang w:val="en-US"/>
        </w:rPr>
        <w:t xml:space="preserve">, H. Emerson, H. Ford carried </w:t>
      </w:r>
      <w:r w:rsidRPr="00EA6D47">
        <w:rPr>
          <w:spacing w:val="2"/>
          <w:sz w:val="24"/>
          <w:lang w:val="en-US"/>
        </w:rPr>
        <w:t xml:space="preserve">out </w:t>
      </w:r>
      <w:r w:rsidRPr="00EA6D47">
        <w:rPr>
          <w:sz w:val="24"/>
          <w:lang w:val="en-US"/>
        </w:rPr>
        <w:t xml:space="preserve">considerable payment in becoming and development of the industrial culture of management. Being engineers, they carried the knowledge about the activity of technical mechanisms in the sphere of administration. Exactly professional education of founders </w:t>
      </w:r>
      <w:r w:rsidRPr="00EA6D47">
        <w:rPr>
          <w:spacing w:val="2"/>
          <w:sz w:val="24"/>
          <w:lang w:val="en-US"/>
        </w:rPr>
        <w:t xml:space="preserve">of </w:t>
      </w:r>
      <w:r w:rsidRPr="00EA6D47">
        <w:rPr>
          <w:sz w:val="24"/>
          <w:lang w:val="en-US"/>
        </w:rPr>
        <w:t xml:space="preserve">scientific management defined his specific. They considered that based on supervisions and </w:t>
      </w:r>
      <w:proofErr w:type="spellStart"/>
      <w:r w:rsidRPr="00EA6D47">
        <w:rPr>
          <w:sz w:val="24"/>
          <w:lang w:val="en-US"/>
        </w:rPr>
        <w:t>measurings</w:t>
      </w:r>
      <w:proofErr w:type="spellEnd"/>
      <w:r w:rsidRPr="00EA6D47">
        <w:rPr>
          <w:sz w:val="24"/>
          <w:lang w:val="en-US"/>
        </w:rPr>
        <w:t xml:space="preserve"> of processes of labors, using logic and analysis, it is possible considerably to perfect many workers of operation and to obtain their more effective implementation. The border of XIX–ХХ of item a management culture, based on </w:t>
      </w:r>
      <w:proofErr w:type="spellStart"/>
      <w:r w:rsidRPr="00EA6D47">
        <w:rPr>
          <w:sz w:val="24"/>
          <w:lang w:val="en-US"/>
        </w:rPr>
        <w:t>engineerings</w:t>
      </w:r>
      <w:proofErr w:type="spellEnd"/>
      <w:r w:rsidRPr="00EA6D47">
        <w:rPr>
          <w:sz w:val="24"/>
          <w:lang w:val="en-US"/>
        </w:rPr>
        <w:t xml:space="preserve"> calculations and experiments, appeared in the USA, which had considerable influence on the development of industrial</w:t>
      </w:r>
      <w:r w:rsidRPr="00EA6D47">
        <w:rPr>
          <w:spacing w:val="-1"/>
          <w:sz w:val="24"/>
          <w:lang w:val="en-US"/>
        </w:rPr>
        <w:t xml:space="preserve"> </w:t>
      </w:r>
      <w:r w:rsidRPr="00EA6D47">
        <w:rPr>
          <w:sz w:val="24"/>
          <w:lang w:val="en-US"/>
        </w:rPr>
        <w:t>society.</w:t>
      </w:r>
    </w:p>
    <w:p w:rsidR="00EA6D47" w:rsidRPr="00EA6D47" w:rsidRDefault="00EA6D47" w:rsidP="00EA6D47">
      <w:pPr>
        <w:ind w:left="212" w:right="216" w:firstLine="566"/>
        <w:jc w:val="both"/>
        <w:rPr>
          <w:sz w:val="24"/>
          <w:lang w:val="en-US"/>
        </w:rPr>
      </w:pPr>
      <w:r w:rsidRPr="00EA6D47">
        <w:rPr>
          <w:i/>
          <w:sz w:val="24"/>
          <w:lang w:val="en-US"/>
        </w:rPr>
        <w:t xml:space="preserve">Key words: </w:t>
      </w:r>
      <w:r w:rsidRPr="00EA6D47">
        <w:rPr>
          <w:sz w:val="24"/>
          <w:lang w:val="en-US"/>
        </w:rPr>
        <w:t>the culture of scientific organization of labor and management, mechanistic management, industrial society.</w:t>
      </w:r>
    </w:p>
    <w:p w:rsidR="00EA6D47" w:rsidRDefault="00EA6D47" w:rsidP="00EA6D47">
      <w:pPr>
        <w:pStyle w:val="a3"/>
        <w:spacing w:before="9"/>
        <w:ind w:left="0"/>
        <w:jc w:val="left"/>
        <w:rPr>
          <w:sz w:val="27"/>
        </w:rPr>
      </w:pPr>
    </w:p>
    <w:p w:rsidR="00EA6D47" w:rsidRDefault="00EA6D47" w:rsidP="00EA6D47">
      <w:pPr>
        <w:pStyle w:val="a3"/>
        <w:ind w:right="214" w:firstLine="566"/>
      </w:pPr>
      <w:r>
        <w:t>Актуальність теми дослідження. Європейська наука та породжена нею механістична картина світу в другій пол. ХVІІІ ст. послужила не тільки ідеологічною основою формування нового соціального порядку, але й методологічним базисом індустріального менеджменту. Ми уже зазначали, що менеджмент як вид діяльності і феномен культури, виник дуже давно, ще у первісному суспільстві, з моменту появи перших організацій [2]. Проте як наука він почав формуватися зовсім недавно, в кін. ХІХ – поч. ХХ</w:t>
      </w:r>
      <w:r>
        <w:rPr>
          <w:spacing w:val="-14"/>
        </w:rPr>
        <w:t xml:space="preserve"> </w:t>
      </w:r>
      <w:r>
        <w:t>ст.</w:t>
      </w:r>
    </w:p>
    <w:p w:rsidR="00EA6D47" w:rsidRDefault="00EA6D47" w:rsidP="00EA6D47">
      <w:pPr>
        <w:sectPr w:rsidR="00EA6D47" w:rsidSect="00B7680F">
          <w:headerReference w:type="default" r:id="rId13"/>
          <w:pgSz w:w="11910" w:h="16840"/>
          <w:pgMar w:top="1000" w:right="920" w:bottom="980" w:left="920" w:header="717" w:footer="782" w:gutter="0"/>
          <w:cols w:space="720"/>
          <w:docGrid w:linePitch="299"/>
        </w:sectPr>
      </w:pPr>
    </w:p>
    <w:p w:rsidR="00EA6D47" w:rsidRDefault="00EA6D47" w:rsidP="00EA6D47">
      <w:pPr>
        <w:pStyle w:val="a3"/>
        <w:spacing w:before="6"/>
        <w:ind w:left="0"/>
        <w:jc w:val="left"/>
        <w:rPr>
          <w:sz w:val="12"/>
        </w:rPr>
      </w:pPr>
    </w:p>
    <w:p w:rsidR="00EA6D47" w:rsidRDefault="00EA6D47" w:rsidP="00EA6D47">
      <w:pPr>
        <w:pStyle w:val="a3"/>
        <w:spacing w:before="89"/>
        <w:ind w:right="211" w:firstLine="566"/>
      </w:pPr>
      <w:r>
        <w:t>З огляду на те, що у цей період панував механістичний світогляд, цілком закономірним можна вважати виникненням тоді механістичної культури менеджменту. Характерною її особливістю є те, що об’єкт управління розглядається як машина, «гвинтиками» якої є засоби праці, предмети праці та робітники. Головне завдання менеджменту, в цьому випадку, полягає тільки в умінні налагодження і забезпечення безперебійного, високопродуктивного функціонування такого механізму.</w:t>
      </w:r>
    </w:p>
    <w:p w:rsidR="00EA6D47" w:rsidRDefault="00EA6D47" w:rsidP="00EA6D47">
      <w:pPr>
        <w:pStyle w:val="a3"/>
        <w:ind w:right="212" w:firstLine="566"/>
      </w:pPr>
      <w:r>
        <w:t>У цілому в культурі механістичного менеджменту можна виділити три самостійних напрями: культура наукової організації праці та управління, адміністративна і бюрократична культури. Їх об’єднує раціональний підхід до розгляду процесів управління, при якому організації розглядаються як ефективно діючі механізми.</w:t>
      </w:r>
    </w:p>
    <w:p w:rsidR="00EA6D47" w:rsidRDefault="00EA6D47" w:rsidP="00EA6D47">
      <w:pPr>
        <w:pStyle w:val="a3"/>
        <w:spacing w:before="1"/>
        <w:ind w:right="209" w:firstLine="566"/>
      </w:pPr>
      <w:r>
        <w:rPr>
          <w:spacing w:val="-3"/>
        </w:rPr>
        <w:t xml:space="preserve">Вагомий внесок </w:t>
      </w:r>
      <w:r>
        <w:t xml:space="preserve">у </w:t>
      </w:r>
      <w:r>
        <w:rPr>
          <w:spacing w:val="-3"/>
        </w:rPr>
        <w:t xml:space="preserve">формування механістичного менеджменту здійснили засновники </w:t>
      </w:r>
      <w:r>
        <w:rPr>
          <w:spacing w:val="-2"/>
        </w:rPr>
        <w:t xml:space="preserve">цих </w:t>
      </w:r>
      <w:r>
        <w:rPr>
          <w:spacing w:val="-3"/>
        </w:rPr>
        <w:t xml:space="preserve">напрямів </w:t>
      </w:r>
      <w:r>
        <w:t xml:space="preserve">– Ф. </w:t>
      </w:r>
      <w:proofErr w:type="spellStart"/>
      <w:r>
        <w:rPr>
          <w:spacing w:val="-3"/>
        </w:rPr>
        <w:t>Тейлор</w:t>
      </w:r>
      <w:proofErr w:type="spellEnd"/>
      <w:r>
        <w:rPr>
          <w:spacing w:val="-3"/>
        </w:rPr>
        <w:t xml:space="preserve">, </w:t>
      </w:r>
      <w:r>
        <w:t xml:space="preserve">А. </w:t>
      </w:r>
      <w:proofErr w:type="spellStart"/>
      <w:r>
        <w:rPr>
          <w:spacing w:val="-3"/>
        </w:rPr>
        <w:t>Файоль</w:t>
      </w:r>
      <w:proofErr w:type="spellEnd"/>
      <w:r>
        <w:rPr>
          <w:spacing w:val="-3"/>
        </w:rPr>
        <w:t xml:space="preserve">, </w:t>
      </w:r>
      <w:r>
        <w:t xml:space="preserve">М. </w:t>
      </w:r>
      <w:r>
        <w:rPr>
          <w:spacing w:val="-3"/>
        </w:rPr>
        <w:t xml:space="preserve">Вебер </w:t>
      </w:r>
      <w:r>
        <w:t xml:space="preserve">та цілі </w:t>
      </w:r>
      <w:r>
        <w:rPr>
          <w:spacing w:val="-3"/>
        </w:rPr>
        <w:t xml:space="preserve">плеяди </w:t>
      </w:r>
      <w:r>
        <w:t xml:space="preserve">їх </w:t>
      </w:r>
      <w:r>
        <w:rPr>
          <w:spacing w:val="-3"/>
        </w:rPr>
        <w:t xml:space="preserve">тогочасних  </w:t>
      </w:r>
      <w:r>
        <w:t xml:space="preserve">і  </w:t>
      </w:r>
      <w:r>
        <w:rPr>
          <w:spacing w:val="-3"/>
        </w:rPr>
        <w:t xml:space="preserve">сучасних  послідовників:  </w:t>
      </w:r>
      <w:r>
        <w:t xml:space="preserve">П.  </w:t>
      </w:r>
      <w:proofErr w:type="spellStart"/>
      <w:r>
        <w:rPr>
          <w:spacing w:val="-3"/>
        </w:rPr>
        <w:t>Друкер</w:t>
      </w:r>
      <w:proofErr w:type="spellEnd"/>
      <w:r>
        <w:rPr>
          <w:spacing w:val="-3"/>
        </w:rPr>
        <w:t xml:space="preserve">   [1],   </w:t>
      </w:r>
      <w:proofErr w:type="spellStart"/>
      <w:r>
        <w:rPr>
          <w:spacing w:val="-3"/>
        </w:rPr>
        <w:t>Мартинишин</w:t>
      </w:r>
      <w:proofErr w:type="spellEnd"/>
      <w:r>
        <w:rPr>
          <w:spacing w:val="-3"/>
        </w:rPr>
        <w:t xml:space="preserve">   [2;   3], </w:t>
      </w:r>
      <w:r>
        <w:t xml:space="preserve">Г. </w:t>
      </w:r>
      <w:proofErr w:type="spellStart"/>
      <w:r>
        <w:rPr>
          <w:spacing w:val="-3"/>
        </w:rPr>
        <w:t>Мінцберг</w:t>
      </w:r>
      <w:proofErr w:type="spellEnd"/>
      <w:r>
        <w:rPr>
          <w:spacing w:val="-3"/>
        </w:rPr>
        <w:t xml:space="preserve"> [4] </w:t>
      </w:r>
      <w:r>
        <w:t xml:space="preserve">та ін. </w:t>
      </w:r>
      <w:r>
        <w:rPr>
          <w:spacing w:val="-3"/>
        </w:rPr>
        <w:t xml:space="preserve">Водночас залишилися недостатньо вивченими культурологічні аспекти механістичного управління </w:t>
      </w:r>
      <w:r>
        <w:t xml:space="preserve">й </w:t>
      </w:r>
      <w:r>
        <w:rPr>
          <w:spacing w:val="-3"/>
        </w:rPr>
        <w:t>зокрема його найпершого напряму.</w:t>
      </w:r>
    </w:p>
    <w:p w:rsidR="00EA6D47" w:rsidRDefault="00EA6D47" w:rsidP="00EA6D47">
      <w:pPr>
        <w:pStyle w:val="a3"/>
        <w:ind w:right="216" w:firstLine="566"/>
      </w:pPr>
      <w:r>
        <w:t xml:space="preserve">Мета роботи – теоретичний аналіз і узагальнення особливостей культури наукової організації праці та управління як основи індустріального </w:t>
      </w:r>
      <w:proofErr w:type="spellStart"/>
      <w:r>
        <w:t>життєустрою</w:t>
      </w:r>
      <w:proofErr w:type="spellEnd"/>
      <w:r>
        <w:rPr>
          <w:spacing w:val="-2"/>
        </w:rPr>
        <w:t xml:space="preserve"> </w:t>
      </w:r>
      <w:r>
        <w:t>суспільства.</w:t>
      </w:r>
    </w:p>
    <w:p w:rsidR="00EA6D47" w:rsidRDefault="00EA6D47" w:rsidP="00EA6D47">
      <w:pPr>
        <w:pStyle w:val="a3"/>
        <w:ind w:right="210" w:firstLine="566"/>
      </w:pPr>
      <w:r>
        <w:t xml:space="preserve">Виклад основного матеріалу. Творцем теорії наукової організації праці та управління вважається видатний американський інженер </w:t>
      </w:r>
      <w:proofErr w:type="spellStart"/>
      <w:r>
        <w:rPr>
          <w:i/>
        </w:rPr>
        <w:t>Фредерік</w:t>
      </w:r>
      <w:proofErr w:type="spellEnd"/>
      <w:r>
        <w:rPr>
          <w:i/>
        </w:rPr>
        <w:t xml:space="preserve"> </w:t>
      </w:r>
      <w:proofErr w:type="spellStart"/>
      <w:r>
        <w:rPr>
          <w:i/>
        </w:rPr>
        <w:t>Тейлор</w:t>
      </w:r>
      <w:proofErr w:type="spellEnd"/>
      <w:r>
        <w:t xml:space="preserve">. Хоча сам </w:t>
      </w:r>
      <w:proofErr w:type="spellStart"/>
      <w:r>
        <w:t>Тейлор</w:t>
      </w:r>
      <w:proofErr w:type="spellEnd"/>
      <w:r>
        <w:t xml:space="preserve"> засновником «нової науки» називав Г. </w:t>
      </w:r>
      <w:proofErr w:type="spellStart"/>
      <w:r>
        <w:t>Тауна</w:t>
      </w:r>
      <w:proofErr w:type="spellEnd"/>
      <w:r>
        <w:t>, роботи якого справили</w:t>
      </w:r>
      <w:r>
        <w:rPr>
          <w:spacing w:val="16"/>
        </w:rPr>
        <w:t xml:space="preserve"> </w:t>
      </w:r>
      <w:r>
        <w:t>на</w:t>
      </w:r>
      <w:r>
        <w:rPr>
          <w:spacing w:val="17"/>
        </w:rPr>
        <w:t xml:space="preserve"> </w:t>
      </w:r>
      <w:r>
        <w:t>нього</w:t>
      </w:r>
      <w:r>
        <w:rPr>
          <w:spacing w:val="17"/>
        </w:rPr>
        <w:t xml:space="preserve"> </w:t>
      </w:r>
      <w:r>
        <w:t>глибоке</w:t>
      </w:r>
      <w:r>
        <w:rPr>
          <w:spacing w:val="19"/>
        </w:rPr>
        <w:t xml:space="preserve"> </w:t>
      </w:r>
      <w:r>
        <w:t>враження.</w:t>
      </w:r>
      <w:r>
        <w:rPr>
          <w:spacing w:val="18"/>
        </w:rPr>
        <w:t xml:space="preserve"> </w:t>
      </w:r>
      <w:r>
        <w:t>Ф.</w:t>
      </w:r>
      <w:r>
        <w:rPr>
          <w:spacing w:val="19"/>
        </w:rPr>
        <w:t xml:space="preserve"> </w:t>
      </w:r>
      <w:proofErr w:type="spellStart"/>
      <w:r>
        <w:t>Тейлор</w:t>
      </w:r>
      <w:proofErr w:type="spellEnd"/>
      <w:r>
        <w:rPr>
          <w:spacing w:val="19"/>
        </w:rPr>
        <w:t xml:space="preserve"> </w:t>
      </w:r>
      <w:r>
        <w:t>свою</w:t>
      </w:r>
      <w:r>
        <w:rPr>
          <w:spacing w:val="17"/>
        </w:rPr>
        <w:t xml:space="preserve"> </w:t>
      </w:r>
      <w:r>
        <w:t>концепцію</w:t>
      </w:r>
      <w:r>
        <w:rPr>
          <w:spacing w:val="17"/>
        </w:rPr>
        <w:t xml:space="preserve"> </w:t>
      </w:r>
      <w:r>
        <w:t>називав</w:t>
      </w:r>
    </w:p>
    <w:p w:rsidR="00EA6D47" w:rsidRDefault="00EA6D47" w:rsidP="00EA6D47">
      <w:pPr>
        <w:pStyle w:val="a3"/>
        <w:ind w:right="217"/>
      </w:pPr>
      <w:r>
        <w:t xml:space="preserve">«відрядна система», «система управління робітниками на основі завдань». Однак у подальшому саме з ім’ям </w:t>
      </w:r>
      <w:proofErr w:type="spellStart"/>
      <w:r>
        <w:t>Тейлора</w:t>
      </w:r>
      <w:proofErr w:type="spellEnd"/>
      <w:r>
        <w:t xml:space="preserve"> стали пов’язувати виникнення нової управлінської науки й поширення у США ідей наукової організації праці та виробництва. Саме цей дослідник обґрунтував їх на великому обсязі емпіричних даних і доклав усі свої неабиякі здібності й енергію для їх поширення.</w:t>
      </w:r>
    </w:p>
    <w:p w:rsidR="00EA6D47" w:rsidRDefault="00EA6D47" w:rsidP="00EA6D47">
      <w:pPr>
        <w:pStyle w:val="a3"/>
        <w:spacing w:before="1"/>
        <w:ind w:right="207" w:firstLine="566"/>
      </w:pPr>
      <w:r>
        <w:t xml:space="preserve">Свою першу доповідь на засіданні Американського товариства </w:t>
      </w:r>
      <w:proofErr w:type="spellStart"/>
      <w:r>
        <w:t>інженерів-</w:t>
      </w:r>
      <w:proofErr w:type="spellEnd"/>
      <w:r>
        <w:t xml:space="preserve"> механіків «Система відрядної оплати: крок до часткового вирішення проблеми праці» Ф. </w:t>
      </w:r>
      <w:proofErr w:type="spellStart"/>
      <w:r>
        <w:t>Тейлор</w:t>
      </w:r>
      <w:proofErr w:type="spellEnd"/>
      <w:r>
        <w:t xml:space="preserve"> зробив у 1895 р. Доповідь була присвячена не тільки розгляду питань зарплати, а й проблеми організації виробництва й управління в цілому.</w:t>
      </w:r>
    </w:p>
    <w:p w:rsidR="00EA6D47" w:rsidRDefault="00EA6D47" w:rsidP="00EA6D47">
      <w:pPr>
        <w:pStyle w:val="a3"/>
        <w:ind w:right="212" w:firstLine="566"/>
      </w:pPr>
      <w:proofErr w:type="spellStart"/>
      <w:r>
        <w:t>Тейлор</w:t>
      </w:r>
      <w:proofErr w:type="spellEnd"/>
      <w:r>
        <w:t xml:space="preserve"> вважав раціональну систему зарплати одним із найважливіших елементів управління виробництвом. Він писав: «Головна мета – довести, що висока зарплата робітника й відносно невеликі витрати на зарплату заводу є основою гарного управління» [15, 8]. На його думку, «система оплати повинна розбудити самолюбство й інтерес робітників... Люди не будуть працювати напружено, якщо вони не впевнені в дуже гарному заробітку» [15, 4–5].</w:t>
      </w:r>
    </w:p>
    <w:p w:rsidR="00EA6D47" w:rsidRDefault="00EA6D47" w:rsidP="00EA6D47">
      <w:pPr>
        <w:pStyle w:val="a3"/>
        <w:spacing w:line="322" w:lineRule="exact"/>
        <w:ind w:left="779"/>
      </w:pPr>
      <w:r>
        <w:t xml:space="preserve">Розробку  нової  системи  оплати  праці   Ф.   </w:t>
      </w:r>
      <w:proofErr w:type="spellStart"/>
      <w:r>
        <w:t>Тейлор</w:t>
      </w:r>
      <w:proofErr w:type="spellEnd"/>
      <w:r>
        <w:t xml:space="preserve">  продовжив   у </w:t>
      </w:r>
      <w:r>
        <w:rPr>
          <w:spacing w:val="3"/>
        </w:rPr>
        <w:t xml:space="preserve"> </w:t>
      </w:r>
      <w:r>
        <w:t>роботі</w:t>
      </w:r>
    </w:p>
    <w:p w:rsidR="00EA6D47" w:rsidRDefault="00EA6D47" w:rsidP="00EA6D47">
      <w:pPr>
        <w:pStyle w:val="a3"/>
        <w:spacing w:line="242" w:lineRule="auto"/>
        <w:ind w:right="218"/>
      </w:pPr>
      <w:r>
        <w:t xml:space="preserve">«Управління фабрикою» (1903 р.). Він підкреслював, що основою найкращого управління  є поєднання двох  умов:  високих ставок і дешевизни робочої </w:t>
      </w:r>
      <w:r>
        <w:rPr>
          <w:spacing w:val="7"/>
        </w:rPr>
        <w:t xml:space="preserve"> </w:t>
      </w:r>
      <w:r>
        <w:t>сили.</w:t>
      </w:r>
    </w:p>
    <w:p w:rsidR="00EA6D47" w:rsidRDefault="00EA6D47" w:rsidP="00EA6D47">
      <w:pPr>
        <w:spacing w:line="242" w:lineRule="auto"/>
        <w:sectPr w:rsidR="00EA6D47">
          <w:pgSz w:w="11910" w:h="16840"/>
          <w:pgMar w:top="1000" w:right="920" w:bottom="980" w:left="920" w:header="717" w:footer="782" w:gutter="0"/>
          <w:cols w:space="720"/>
        </w:sectPr>
      </w:pPr>
    </w:p>
    <w:p w:rsidR="00EA6D47" w:rsidRDefault="00EA6D47" w:rsidP="00EA6D47">
      <w:pPr>
        <w:pStyle w:val="a3"/>
        <w:spacing w:before="6"/>
        <w:ind w:left="0"/>
        <w:jc w:val="left"/>
        <w:rPr>
          <w:sz w:val="12"/>
        </w:rPr>
      </w:pPr>
    </w:p>
    <w:p w:rsidR="00EA6D47" w:rsidRDefault="00EA6D47" w:rsidP="00EA6D47">
      <w:pPr>
        <w:pStyle w:val="a3"/>
        <w:spacing w:before="89"/>
        <w:ind w:right="212"/>
      </w:pPr>
      <w:r>
        <w:t>Можливість їх поєднання «базується виключно на величезній різниці між кількістю роботи, яку може зробити першокласний робітник при сприятливих умовах, і тим, що фактично робиться рядовим робітником» [5, 35].</w:t>
      </w:r>
    </w:p>
    <w:p w:rsidR="00EA6D47" w:rsidRDefault="00EA6D47" w:rsidP="00EA6D47">
      <w:pPr>
        <w:pStyle w:val="a3"/>
        <w:tabs>
          <w:tab w:val="left" w:pos="2640"/>
          <w:tab w:val="left" w:pos="3206"/>
          <w:tab w:val="left" w:pos="4768"/>
          <w:tab w:val="left" w:pos="6782"/>
          <w:tab w:val="left" w:pos="7936"/>
          <w:tab w:val="left" w:pos="9435"/>
        </w:tabs>
        <w:ind w:right="209" w:firstLine="566"/>
        <w:jc w:val="right"/>
      </w:pPr>
      <w:r>
        <w:t>Ґрунтуючись</w:t>
      </w:r>
      <w:r>
        <w:tab/>
        <w:t>на</w:t>
      </w:r>
      <w:r>
        <w:tab/>
        <w:t>численних</w:t>
      </w:r>
      <w:r>
        <w:tab/>
        <w:t>дослідженнях,</w:t>
      </w:r>
      <w:r>
        <w:tab/>
      </w:r>
      <w:proofErr w:type="spellStart"/>
      <w:r>
        <w:t>Тейлор</w:t>
      </w:r>
      <w:proofErr w:type="spellEnd"/>
      <w:r>
        <w:tab/>
        <w:t>встановив</w:t>
      </w:r>
      <w:r>
        <w:tab/>
        <w:t xml:space="preserve">для максимальної продуктивності певні рівні підвищення ставок. У той же час він вважав, що переплачувати працівникам так само шкідливо, як і не доплачувати. При розробці своєї системи оплати праці </w:t>
      </w:r>
      <w:proofErr w:type="spellStart"/>
      <w:r>
        <w:t>Тейлор</w:t>
      </w:r>
      <w:proofErr w:type="spellEnd"/>
      <w:r>
        <w:t xml:space="preserve"> заперечував  колективні форми винагороди й наполягав на індивідуалізації оплати праці працівника, оскільки в цьому випадку стимулюється його особисте самолюбство і</w:t>
      </w:r>
      <w:r>
        <w:rPr>
          <w:spacing w:val="-2"/>
        </w:rPr>
        <w:t xml:space="preserve"> </w:t>
      </w:r>
      <w:r>
        <w:t>робота</w:t>
      </w:r>
    </w:p>
    <w:p w:rsidR="00EA6D47" w:rsidRDefault="00EA6D47" w:rsidP="00EA6D47">
      <w:pPr>
        <w:pStyle w:val="a3"/>
        <w:spacing w:line="322" w:lineRule="exact"/>
      </w:pPr>
      <w:r>
        <w:t>стає більш продуктивною.</w:t>
      </w:r>
    </w:p>
    <w:p w:rsidR="00EA6D47" w:rsidRDefault="00EA6D47" w:rsidP="00EA6D47">
      <w:pPr>
        <w:pStyle w:val="a3"/>
        <w:ind w:right="216" w:firstLine="566"/>
      </w:pPr>
      <w:r>
        <w:t xml:space="preserve">Встановлення ставок оплати праці, згідно з Ф. </w:t>
      </w:r>
      <w:proofErr w:type="spellStart"/>
      <w:r>
        <w:t>Тейлором</w:t>
      </w:r>
      <w:proofErr w:type="spellEnd"/>
      <w:r>
        <w:t>, обов’язково має відбуватися на основі точно вивірених стандартів трудових операцій і визначення конкретних уроків працівникам. Він підкреслював, що всі розпорядження повинні даватися робітникам письмово й у всіх подробицях. Своєю чергою, працівники також повинні щодня надавати письмові рапорти.</w:t>
      </w:r>
    </w:p>
    <w:p w:rsidR="00EA6D47" w:rsidRDefault="00EA6D47" w:rsidP="00EA6D47">
      <w:pPr>
        <w:pStyle w:val="a3"/>
        <w:ind w:right="205" w:firstLine="566"/>
      </w:pPr>
      <w:r>
        <w:rPr>
          <w:spacing w:val="-3"/>
        </w:rPr>
        <w:t xml:space="preserve">Ф. </w:t>
      </w:r>
      <w:proofErr w:type="spellStart"/>
      <w:r>
        <w:rPr>
          <w:spacing w:val="-5"/>
        </w:rPr>
        <w:t>Тейлором</w:t>
      </w:r>
      <w:proofErr w:type="spellEnd"/>
      <w:r>
        <w:rPr>
          <w:spacing w:val="-5"/>
        </w:rPr>
        <w:t xml:space="preserve"> </w:t>
      </w:r>
      <w:r>
        <w:rPr>
          <w:spacing w:val="-4"/>
        </w:rPr>
        <w:t xml:space="preserve">вперше було </w:t>
      </w:r>
      <w:r>
        <w:rPr>
          <w:spacing w:val="-5"/>
        </w:rPr>
        <w:t xml:space="preserve">представлено </w:t>
      </w:r>
      <w:r>
        <w:rPr>
          <w:spacing w:val="-4"/>
        </w:rPr>
        <w:t>нову систему</w:t>
      </w:r>
      <w:r>
        <w:rPr>
          <w:spacing w:val="62"/>
        </w:rPr>
        <w:t xml:space="preserve"> </w:t>
      </w:r>
      <w:r>
        <w:rPr>
          <w:spacing w:val="-5"/>
        </w:rPr>
        <w:t xml:space="preserve">функціонального управління. </w:t>
      </w:r>
      <w:r>
        <w:rPr>
          <w:spacing w:val="-4"/>
        </w:rPr>
        <w:t xml:space="preserve">Насамперед, було </w:t>
      </w:r>
      <w:r>
        <w:rPr>
          <w:spacing w:val="-5"/>
        </w:rPr>
        <w:t xml:space="preserve">вказано </w:t>
      </w:r>
      <w:r>
        <w:t xml:space="preserve">на </w:t>
      </w:r>
      <w:r>
        <w:rPr>
          <w:spacing w:val="-5"/>
        </w:rPr>
        <w:t xml:space="preserve">неефективність </w:t>
      </w:r>
      <w:r>
        <w:rPr>
          <w:spacing w:val="-4"/>
        </w:rPr>
        <w:t xml:space="preserve">поширеного </w:t>
      </w:r>
      <w:r>
        <w:rPr>
          <w:spacing w:val="-5"/>
        </w:rPr>
        <w:t xml:space="preserve">лінійного адміністрування. </w:t>
      </w:r>
      <w:r>
        <w:rPr>
          <w:spacing w:val="-3"/>
        </w:rPr>
        <w:t xml:space="preserve">Він </w:t>
      </w:r>
      <w:r>
        <w:rPr>
          <w:spacing w:val="-5"/>
        </w:rPr>
        <w:t xml:space="preserve">указував </w:t>
      </w:r>
      <w:r>
        <w:t xml:space="preserve">на </w:t>
      </w:r>
      <w:r>
        <w:rPr>
          <w:spacing w:val="-4"/>
        </w:rPr>
        <w:t xml:space="preserve">те, </w:t>
      </w:r>
      <w:r>
        <w:rPr>
          <w:spacing w:val="-3"/>
        </w:rPr>
        <w:t xml:space="preserve">що </w:t>
      </w:r>
      <w:r>
        <w:rPr>
          <w:spacing w:val="-4"/>
        </w:rPr>
        <w:t xml:space="preserve">важко </w:t>
      </w:r>
      <w:r>
        <w:rPr>
          <w:spacing w:val="-5"/>
        </w:rPr>
        <w:t xml:space="preserve">знайти </w:t>
      </w:r>
      <w:r>
        <w:rPr>
          <w:spacing w:val="-4"/>
        </w:rPr>
        <w:t xml:space="preserve">людину, яка </w:t>
      </w:r>
      <w:r>
        <w:rPr>
          <w:spacing w:val="-5"/>
        </w:rPr>
        <w:t xml:space="preserve">поєднувала </w:t>
      </w:r>
      <w:r>
        <w:t xml:space="preserve">б у </w:t>
      </w:r>
      <w:r>
        <w:rPr>
          <w:spacing w:val="-4"/>
        </w:rPr>
        <w:t xml:space="preserve">собі різні знання </w:t>
      </w:r>
      <w:r>
        <w:t xml:space="preserve">і </w:t>
      </w:r>
      <w:r>
        <w:rPr>
          <w:spacing w:val="-5"/>
        </w:rPr>
        <w:t xml:space="preserve">якості, </w:t>
      </w:r>
      <w:r>
        <w:rPr>
          <w:spacing w:val="-4"/>
        </w:rPr>
        <w:t xml:space="preserve">необхідні </w:t>
      </w:r>
      <w:r>
        <w:rPr>
          <w:spacing w:val="-5"/>
        </w:rPr>
        <w:t xml:space="preserve">для </w:t>
      </w:r>
      <w:r>
        <w:rPr>
          <w:spacing w:val="-4"/>
        </w:rPr>
        <w:t xml:space="preserve">виконання </w:t>
      </w:r>
      <w:r>
        <w:rPr>
          <w:spacing w:val="-5"/>
        </w:rPr>
        <w:t xml:space="preserve">обов’язків керівника. </w:t>
      </w:r>
      <w:r>
        <w:rPr>
          <w:spacing w:val="-4"/>
        </w:rPr>
        <w:t xml:space="preserve">Тому, необхідно </w:t>
      </w:r>
      <w:r>
        <w:rPr>
          <w:spacing w:val="-5"/>
        </w:rPr>
        <w:t xml:space="preserve">замінити </w:t>
      </w:r>
      <w:r>
        <w:rPr>
          <w:spacing w:val="-4"/>
        </w:rPr>
        <w:t xml:space="preserve">одного </w:t>
      </w:r>
      <w:r>
        <w:rPr>
          <w:spacing w:val="-5"/>
        </w:rPr>
        <w:t xml:space="preserve">керівника декількома функціональними </w:t>
      </w:r>
      <w:r>
        <w:rPr>
          <w:spacing w:val="-4"/>
        </w:rPr>
        <w:t xml:space="preserve">начальниками, кожному </w:t>
      </w:r>
      <w:r>
        <w:t xml:space="preserve">з </w:t>
      </w:r>
      <w:r>
        <w:rPr>
          <w:spacing w:val="-4"/>
        </w:rPr>
        <w:t xml:space="preserve">яких </w:t>
      </w:r>
      <w:r>
        <w:rPr>
          <w:spacing w:val="-5"/>
        </w:rPr>
        <w:t xml:space="preserve">необхідно володіти </w:t>
      </w:r>
      <w:r>
        <w:rPr>
          <w:spacing w:val="-4"/>
        </w:rPr>
        <w:t xml:space="preserve">лише </w:t>
      </w:r>
      <w:r>
        <w:rPr>
          <w:spacing w:val="-5"/>
        </w:rPr>
        <w:t xml:space="preserve">невеликим </w:t>
      </w:r>
      <w:r>
        <w:rPr>
          <w:spacing w:val="-4"/>
        </w:rPr>
        <w:t xml:space="preserve">числом </w:t>
      </w:r>
      <w:r>
        <w:rPr>
          <w:spacing w:val="-5"/>
        </w:rPr>
        <w:t xml:space="preserve">якостей </w:t>
      </w:r>
      <w:r>
        <w:rPr>
          <w:spacing w:val="-4"/>
        </w:rPr>
        <w:t xml:space="preserve">для </w:t>
      </w:r>
      <w:r>
        <w:rPr>
          <w:spacing w:val="-5"/>
        </w:rPr>
        <w:t xml:space="preserve">того,  </w:t>
      </w:r>
      <w:r>
        <w:rPr>
          <w:spacing w:val="-4"/>
        </w:rPr>
        <w:t>щоб</w:t>
      </w:r>
      <w:r>
        <w:rPr>
          <w:spacing w:val="-9"/>
        </w:rPr>
        <w:t xml:space="preserve"> </w:t>
      </w:r>
      <w:r>
        <w:t>з</w:t>
      </w:r>
      <w:r>
        <w:rPr>
          <w:spacing w:val="-8"/>
        </w:rPr>
        <w:t xml:space="preserve"> </w:t>
      </w:r>
      <w:r>
        <w:rPr>
          <w:spacing w:val="-4"/>
        </w:rPr>
        <w:t>успіхом</w:t>
      </w:r>
      <w:r>
        <w:rPr>
          <w:spacing w:val="-11"/>
        </w:rPr>
        <w:t xml:space="preserve"> </w:t>
      </w:r>
      <w:r>
        <w:rPr>
          <w:spacing w:val="-5"/>
        </w:rPr>
        <w:t>працювати</w:t>
      </w:r>
      <w:r>
        <w:rPr>
          <w:spacing w:val="-6"/>
        </w:rPr>
        <w:t xml:space="preserve"> </w:t>
      </w:r>
      <w:r>
        <w:t>на</w:t>
      </w:r>
      <w:r>
        <w:rPr>
          <w:spacing w:val="-9"/>
        </w:rPr>
        <w:t xml:space="preserve"> </w:t>
      </w:r>
      <w:r>
        <w:rPr>
          <w:spacing w:val="-4"/>
        </w:rPr>
        <w:t>тій</w:t>
      </w:r>
      <w:r>
        <w:rPr>
          <w:spacing w:val="-10"/>
        </w:rPr>
        <w:t xml:space="preserve"> </w:t>
      </w:r>
      <w:r>
        <w:rPr>
          <w:spacing w:val="-3"/>
        </w:rPr>
        <w:t>чи</w:t>
      </w:r>
      <w:r>
        <w:rPr>
          <w:spacing w:val="-6"/>
        </w:rPr>
        <w:t xml:space="preserve"> </w:t>
      </w:r>
      <w:r>
        <w:rPr>
          <w:spacing w:val="-4"/>
        </w:rPr>
        <w:t>іншій</w:t>
      </w:r>
      <w:r>
        <w:rPr>
          <w:spacing w:val="-9"/>
        </w:rPr>
        <w:t xml:space="preserve"> </w:t>
      </w:r>
      <w:r>
        <w:rPr>
          <w:spacing w:val="-4"/>
        </w:rPr>
        <w:t>керівній</w:t>
      </w:r>
      <w:r>
        <w:rPr>
          <w:spacing w:val="-10"/>
        </w:rPr>
        <w:t xml:space="preserve"> </w:t>
      </w:r>
      <w:r>
        <w:rPr>
          <w:spacing w:val="-4"/>
        </w:rPr>
        <w:t>посаді</w:t>
      </w:r>
      <w:r>
        <w:rPr>
          <w:spacing w:val="-8"/>
        </w:rPr>
        <w:t xml:space="preserve"> </w:t>
      </w:r>
      <w:r>
        <w:rPr>
          <w:spacing w:val="-3"/>
        </w:rPr>
        <w:t>[5,</w:t>
      </w:r>
      <w:r>
        <w:rPr>
          <w:spacing w:val="-8"/>
        </w:rPr>
        <w:t xml:space="preserve"> </w:t>
      </w:r>
      <w:r>
        <w:rPr>
          <w:spacing w:val="-4"/>
        </w:rPr>
        <w:t>57].</w:t>
      </w:r>
    </w:p>
    <w:p w:rsidR="00EA6D47" w:rsidRDefault="00EA6D47" w:rsidP="00EA6D47">
      <w:pPr>
        <w:pStyle w:val="a3"/>
        <w:ind w:right="207" w:firstLine="566"/>
      </w:pPr>
      <w:r>
        <w:rPr>
          <w:spacing w:val="-3"/>
        </w:rPr>
        <w:t xml:space="preserve">Ф. </w:t>
      </w:r>
      <w:proofErr w:type="spellStart"/>
      <w:r>
        <w:rPr>
          <w:spacing w:val="-5"/>
        </w:rPr>
        <w:t>Тейлор</w:t>
      </w:r>
      <w:proofErr w:type="spellEnd"/>
      <w:r>
        <w:rPr>
          <w:spacing w:val="-5"/>
        </w:rPr>
        <w:t xml:space="preserve"> вперше запропонував створити </w:t>
      </w:r>
      <w:r>
        <w:t xml:space="preserve">на </w:t>
      </w:r>
      <w:r>
        <w:rPr>
          <w:spacing w:val="-5"/>
        </w:rPr>
        <w:t xml:space="preserve">підприємстві плановий </w:t>
      </w:r>
      <w:r>
        <w:rPr>
          <w:spacing w:val="-4"/>
        </w:rPr>
        <w:t xml:space="preserve">відділ, </w:t>
      </w:r>
      <w:r>
        <w:rPr>
          <w:spacing w:val="-5"/>
        </w:rPr>
        <w:t xml:space="preserve">висловив </w:t>
      </w:r>
      <w:r>
        <w:rPr>
          <w:spacing w:val="-4"/>
        </w:rPr>
        <w:t xml:space="preserve">ідеї, щодо збору </w:t>
      </w:r>
      <w:r>
        <w:t xml:space="preserve">й </w:t>
      </w:r>
      <w:r>
        <w:rPr>
          <w:spacing w:val="-5"/>
        </w:rPr>
        <w:t xml:space="preserve">передачі інформації, сформулював правила успішного керівництва: прагнути </w:t>
      </w:r>
      <w:r>
        <w:rPr>
          <w:spacing w:val="-3"/>
        </w:rPr>
        <w:t xml:space="preserve">до </w:t>
      </w:r>
      <w:r>
        <w:rPr>
          <w:spacing w:val="-5"/>
        </w:rPr>
        <w:t xml:space="preserve">збереження </w:t>
      </w:r>
      <w:r>
        <w:rPr>
          <w:spacing w:val="-4"/>
        </w:rPr>
        <w:t xml:space="preserve">добрих </w:t>
      </w:r>
      <w:r>
        <w:rPr>
          <w:spacing w:val="-5"/>
        </w:rPr>
        <w:t xml:space="preserve">відносин </w:t>
      </w:r>
      <w:r>
        <w:t xml:space="preserve">з </w:t>
      </w:r>
      <w:r>
        <w:rPr>
          <w:spacing w:val="-5"/>
        </w:rPr>
        <w:t xml:space="preserve">робітниками; заохочувати </w:t>
      </w:r>
      <w:r>
        <w:rPr>
          <w:spacing w:val="-4"/>
        </w:rPr>
        <w:t xml:space="preserve">особисте </w:t>
      </w:r>
      <w:r>
        <w:rPr>
          <w:spacing w:val="-5"/>
        </w:rPr>
        <w:t xml:space="preserve">самолюбство </w:t>
      </w:r>
      <w:r>
        <w:rPr>
          <w:spacing w:val="-4"/>
        </w:rPr>
        <w:t xml:space="preserve">працівника </w:t>
      </w:r>
      <w:r>
        <w:rPr>
          <w:spacing w:val="-3"/>
        </w:rPr>
        <w:t xml:space="preserve">або </w:t>
      </w:r>
      <w:r>
        <w:rPr>
          <w:spacing w:val="-5"/>
        </w:rPr>
        <w:t xml:space="preserve">шляхом підвищення </w:t>
      </w:r>
      <w:r>
        <w:rPr>
          <w:spacing w:val="-4"/>
        </w:rPr>
        <w:t xml:space="preserve">окладу, </w:t>
      </w:r>
      <w:r>
        <w:rPr>
          <w:spacing w:val="-3"/>
        </w:rPr>
        <w:t xml:space="preserve">або </w:t>
      </w:r>
      <w:r>
        <w:rPr>
          <w:spacing w:val="-4"/>
        </w:rPr>
        <w:t>шляхом</w:t>
      </w:r>
      <w:r>
        <w:rPr>
          <w:spacing w:val="62"/>
        </w:rPr>
        <w:t xml:space="preserve"> </w:t>
      </w:r>
      <w:r>
        <w:rPr>
          <w:spacing w:val="-5"/>
        </w:rPr>
        <w:t xml:space="preserve">підвищення </w:t>
      </w:r>
      <w:r>
        <w:t xml:space="preserve">в </w:t>
      </w:r>
      <w:r>
        <w:rPr>
          <w:spacing w:val="-4"/>
        </w:rPr>
        <w:t xml:space="preserve">посаді; </w:t>
      </w:r>
      <w:r>
        <w:rPr>
          <w:spacing w:val="-5"/>
        </w:rPr>
        <w:t xml:space="preserve">вести розмови </w:t>
      </w:r>
      <w:r>
        <w:t xml:space="preserve">з </w:t>
      </w:r>
      <w:r>
        <w:rPr>
          <w:spacing w:val="-5"/>
        </w:rPr>
        <w:t xml:space="preserve">робітниками </w:t>
      </w:r>
      <w:r>
        <w:t xml:space="preserve">в </w:t>
      </w:r>
      <w:r>
        <w:rPr>
          <w:spacing w:val="-4"/>
        </w:rPr>
        <w:t xml:space="preserve">тоні, відповідним </w:t>
      </w:r>
      <w:r>
        <w:t xml:space="preserve">їх </w:t>
      </w:r>
      <w:r>
        <w:rPr>
          <w:spacing w:val="-5"/>
        </w:rPr>
        <w:t xml:space="preserve">рівню; </w:t>
      </w:r>
      <w:r>
        <w:t xml:space="preserve">до </w:t>
      </w:r>
      <w:r>
        <w:rPr>
          <w:spacing w:val="-4"/>
        </w:rPr>
        <w:t xml:space="preserve">різним </w:t>
      </w:r>
      <w:r>
        <w:rPr>
          <w:spacing w:val="-5"/>
        </w:rPr>
        <w:t xml:space="preserve">людей застосовувати неоднакові </w:t>
      </w:r>
      <w:r>
        <w:rPr>
          <w:spacing w:val="-4"/>
        </w:rPr>
        <w:t xml:space="preserve">заходи впливу </w:t>
      </w:r>
      <w:r>
        <w:rPr>
          <w:spacing w:val="-3"/>
        </w:rPr>
        <w:t xml:space="preserve">[5, </w:t>
      </w:r>
      <w:r>
        <w:rPr>
          <w:spacing w:val="-4"/>
        </w:rPr>
        <w:t>124–136].</w:t>
      </w:r>
    </w:p>
    <w:p w:rsidR="00EA6D47" w:rsidRDefault="00EA6D47" w:rsidP="00EA6D47">
      <w:pPr>
        <w:pStyle w:val="a3"/>
        <w:ind w:right="212" w:firstLine="566"/>
      </w:pPr>
      <w:r>
        <w:t xml:space="preserve">У 1911 р. вийшла найвідоміша праця Ф. </w:t>
      </w:r>
      <w:proofErr w:type="spellStart"/>
      <w:r>
        <w:t>Тейлора</w:t>
      </w:r>
      <w:proofErr w:type="spellEnd"/>
      <w:r>
        <w:t xml:space="preserve"> – «Принципи наукового управління». У ній він сформулював чотири основні принципи управління:</w:t>
      </w:r>
    </w:p>
    <w:p w:rsidR="00EA6D47" w:rsidRDefault="00EA6D47" w:rsidP="00EA6D47">
      <w:pPr>
        <w:pStyle w:val="a5"/>
        <w:numPr>
          <w:ilvl w:val="0"/>
          <w:numId w:val="3"/>
        </w:numPr>
        <w:tabs>
          <w:tab w:val="left" w:pos="1085"/>
        </w:tabs>
        <w:spacing w:before="2"/>
        <w:ind w:right="207" w:firstLine="566"/>
        <w:jc w:val="both"/>
        <w:rPr>
          <w:sz w:val="28"/>
        </w:rPr>
      </w:pPr>
      <w:r>
        <w:rPr>
          <w:spacing w:val="-7"/>
          <w:sz w:val="28"/>
        </w:rPr>
        <w:t xml:space="preserve">адміністрація виробляє </w:t>
      </w:r>
      <w:r>
        <w:rPr>
          <w:spacing w:val="-6"/>
          <w:sz w:val="28"/>
        </w:rPr>
        <w:t xml:space="preserve">науковий </w:t>
      </w:r>
      <w:r>
        <w:rPr>
          <w:spacing w:val="-7"/>
          <w:sz w:val="28"/>
        </w:rPr>
        <w:t xml:space="preserve">фундамент, </w:t>
      </w:r>
      <w:r>
        <w:rPr>
          <w:spacing w:val="-4"/>
          <w:sz w:val="28"/>
        </w:rPr>
        <w:t xml:space="preserve">що </w:t>
      </w:r>
      <w:r>
        <w:rPr>
          <w:spacing w:val="-6"/>
          <w:sz w:val="28"/>
        </w:rPr>
        <w:t xml:space="preserve">заміняє старі </w:t>
      </w:r>
      <w:r>
        <w:rPr>
          <w:spacing w:val="-7"/>
          <w:sz w:val="28"/>
        </w:rPr>
        <w:t xml:space="preserve">традиційні </w:t>
      </w:r>
      <w:r>
        <w:rPr>
          <w:sz w:val="28"/>
        </w:rPr>
        <w:t xml:space="preserve">й </w:t>
      </w:r>
      <w:r>
        <w:rPr>
          <w:spacing w:val="-7"/>
          <w:sz w:val="28"/>
        </w:rPr>
        <w:t>грубо-практичні</w:t>
      </w:r>
      <w:r>
        <w:rPr>
          <w:spacing w:val="-11"/>
          <w:sz w:val="28"/>
        </w:rPr>
        <w:t xml:space="preserve"> </w:t>
      </w:r>
      <w:r>
        <w:rPr>
          <w:spacing w:val="-6"/>
          <w:sz w:val="28"/>
        </w:rPr>
        <w:t>методи,</w:t>
      </w:r>
      <w:r>
        <w:rPr>
          <w:spacing w:val="-15"/>
          <w:sz w:val="28"/>
        </w:rPr>
        <w:t xml:space="preserve"> </w:t>
      </w:r>
      <w:r>
        <w:rPr>
          <w:spacing w:val="-5"/>
          <w:sz w:val="28"/>
        </w:rPr>
        <w:t>для</w:t>
      </w:r>
      <w:r>
        <w:rPr>
          <w:spacing w:val="-10"/>
          <w:sz w:val="28"/>
        </w:rPr>
        <w:t xml:space="preserve"> </w:t>
      </w:r>
      <w:r>
        <w:rPr>
          <w:spacing w:val="-6"/>
          <w:sz w:val="28"/>
        </w:rPr>
        <w:t>кожної</w:t>
      </w:r>
      <w:r>
        <w:rPr>
          <w:spacing w:val="-13"/>
          <w:sz w:val="28"/>
        </w:rPr>
        <w:t xml:space="preserve"> </w:t>
      </w:r>
      <w:r>
        <w:rPr>
          <w:spacing w:val="-6"/>
          <w:sz w:val="28"/>
        </w:rPr>
        <w:t>окремої</w:t>
      </w:r>
      <w:r>
        <w:rPr>
          <w:spacing w:val="-13"/>
          <w:sz w:val="28"/>
        </w:rPr>
        <w:t xml:space="preserve"> </w:t>
      </w:r>
      <w:r>
        <w:rPr>
          <w:spacing w:val="-5"/>
          <w:sz w:val="28"/>
        </w:rPr>
        <w:t>дії</w:t>
      </w:r>
      <w:r>
        <w:rPr>
          <w:spacing w:val="-10"/>
          <w:sz w:val="28"/>
        </w:rPr>
        <w:t xml:space="preserve"> </w:t>
      </w:r>
      <w:r>
        <w:rPr>
          <w:sz w:val="28"/>
        </w:rPr>
        <w:t>в</w:t>
      </w:r>
      <w:r>
        <w:rPr>
          <w:spacing w:val="-13"/>
          <w:sz w:val="28"/>
        </w:rPr>
        <w:t xml:space="preserve"> </w:t>
      </w:r>
      <w:r>
        <w:rPr>
          <w:spacing w:val="-6"/>
          <w:sz w:val="28"/>
        </w:rPr>
        <w:t>усіх</w:t>
      </w:r>
      <w:r>
        <w:rPr>
          <w:spacing w:val="-10"/>
          <w:sz w:val="28"/>
        </w:rPr>
        <w:t xml:space="preserve"> </w:t>
      </w:r>
      <w:r>
        <w:rPr>
          <w:spacing w:val="-6"/>
          <w:sz w:val="28"/>
        </w:rPr>
        <w:t>різновидах</w:t>
      </w:r>
      <w:r>
        <w:rPr>
          <w:spacing w:val="-13"/>
          <w:sz w:val="28"/>
        </w:rPr>
        <w:t xml:space="preserve"> </w:t>
      </w:r>
      <w:r>
        <w:rPr>
          <w:spacing w:val="-6"/>
          <w:sz w:val="28"/>
        </w:rPr>
        <w:t>праці;</w:t>
      </w:r>
    </w:p>
    <w:p w:rsidR="00EA6D47" w:rsidRDefault="00EA6D47" w:rsidP="00EA6D47">
      <w:pPr>
        <w:pStyle w:val="a5"/>
        <w:numPr>
          <w:ilvl w:val="0"/>
          <w:numId w:val="3"/>
        </w:numPr>
        <w:tabs>
          <w:tab w:val="left" w:pos="1255"/>
        </w:tabs>
        <w:ind w:right="218" w:firstLine="566"/>
        <w:jc w:val="both"/>
        <w:rPr>
          <w:sz w:val="28"/>
        </w:rPr>
      </w:pPr>
      <w:r>
        <w:rPr>
          <w:sz w:val="28"/>
        </w:rPr>
        <w:t>адміністрація проводить на основі науково встановлених ознак ретельний відбір робітників, а потім тренує, навчає і розвиває кожного окремого</w:t>
      </w:r>
      <w:r>
        <w:rPr>
          <w:spacing w:val="-3"/>
          <w:sz w:val="28"/>
        </w:rPr>
        <w:t xml:space="preserve"> </w:t>
      </w:r>
      <w:r>
        <w:rPr>
          <w:sz w:val="28"/>
        </w:rPr>
        <w:t>робітника;</w:t>
      </w:r>
    </w:p>
    <w:p w:rsidR="00EA6D47" w:rsidRDefault="00EA6D47" w:rsidP="00EA6D47">
      <w:pPr>
        <w:pStyle w:val="a5"/>
        <w:numPr>
          <w:ilvl w:val="0"/>
          <w:numId w:val="3"/>
        </w:numPr>
        <w:tabs>
          <w:tab w:val="left" w:pos="1228"/>
        </w:tabs>
        <w:ind w:right="217" w:firstLine="566"/>
        <w:jc w:val="both"/>
        <w:rPr>
          <w:sz w:val="28"/>
        </w:rPr>
      </w:pPr>
      <w:r>
        <w:rPr>
          <w:sz w:val="28"/>
        </w:rPr>
        <w:t>адміністрація здійснює співпрацю з робітниками для досягнення відповідності виробництва науковим</w:t>
      </w:r>
      <w:r>
        <w:rPr>
          <w:spacing w:val="-1"/>
          <w:sz w:val="28"/>
        </w:rPr>
        <w:t xml:space="preserve"> </w:t>
      </w:r>
      <w:r>
        <w:rPr>
          <w:sz w:val="28"/>
        </w:rPr>
        <w:t>принципам;</w:t>
      </w:r>
    </w:p>
    <w:p w:rsidR="00EA6D47" w:rsidRDefault="00EA6D47" w:rsidP="00EA6D47">
      <w:pPr>
        <w:pStyle w:val="a5"/>
        <w:numPr>
          <w:ilvl w:val="0"/>
          <w:numId w:val="3"/>
        </w:numPr>
        <w:tabs>
          <w:tab w:val="left" w:pos="1137"/>
        </w:tabs>
        <w:spacing w:before="1"/>
        <w:ind w:right="219" w:firstLine="566"/>
        <w:jc w:val="both"/>
        <w:rPr>
          <w:sz w:val="28"/>
        </w:rPr>
      </w:pPr>
      <w:r>
        <w:rPr>
          <w:sz w:val="28"/>
        </w:rPr>
        <w:t>встановлюється майже рівномірний розподіл праці й відповідальності між адміністрацією і робітниками [16,</w:t>
      </w:r>
      <w:r>
        <w:rPr>
          <w:spacing w:val="-7"/>
          <w:sz w:val="28"/>
        </w:rPr>
        <w:t xml:space="preserve"> </w:t>
      </w:r>
      <w:r>
        <w:rPr>
          <w:sz w:val="28"/>
        </w:rPr>
        <w:t>101–105].</w:t>
      </w:r>
    </w:p>
    <w:p w:rsidR="00EA6D47" w:rsidRDefault="00EA6D47" w:rsidP="00EA6D47">
      <w:pPr>
        <w:pStyle w:val="a3"/>
        <w:ind w:right="212" w:firstLine="566"/>
        <w:jc w:val="right"/>
      </w:pPr>
      <w:r>
        <w:t xml:space="preserve">Ф. </w:t>
      </w:r>
      <w:proofErr w:type="spellStart"/>
      <w:r>
        <w:t>Тейлор</w:t>
      </w:r>
      <w:proofErr w:type="spellEnd"/>
      <w:r>
        <w:t xml:space="preserve"> підкреслював, що комбінація ініціативи робітників у поєднанні з новими типами функцій, здійснюваних адміністрацією, й робить наукову організацію такою, що значно перевершує за продуктивністю всі старі системи. </w:t>
      </w:r>
      <w:proofErr w:type="spellStart"/>
      <w:r>
        <w:t>Тейлор</w:t>
      </w:r>
      <w:proofErr w:type="spellEnd"/>
      <w:r>
        <w:t xml:space="preserve"> представив статистичний підхід до вивчення  норм  часу:  вибрати 10–15 окремих робітників, майстерних у виробництві спеціальної галузі,</w:t>
      </w:r>
      <w:r>
        <w:rPr>
          <w:spacing w:val="-21"/>
        </w:rPr>
        <w:t xml:space="preserve"> </w:t>
      </w:r>
      <w:r>
        <w:t>яку</w:t>
      </w:r>
    </w:p>
    <w:p w:rsidR="00EA6D47" w:rsidRDefault="00EA6D47" w:rsidP="00EA6D47">
      <w:pPr>
        <w:jc w:val="right"/>
        <w:sectPr w:rsidR="00EA6D47">
          <w:pgSz w:w="11910" w:h="16840"/>
          <w:pgMar w:top="1000" w:right="920" w:bottom="980" w:left="920" w:header="717" w:footer="782" w:gutter="0"/>
          <w:cols w:space="720"/>
        </w:sectPr>
      </w:pPr>
    </w:p>
    <w:p w:rsidR="00EA6D47" w:rsidRDefault="00EA6D47" w:rsidP="00EA6D47">
      <w:pPr>
        <w:pStyle w:val="a3"/>
        <w:spacing w:before="6"/>
        <w:ind w:left="0"/>
        <w:jc w:val="left"/>
        <w:rPr>
          <w:sz w:val="12"/>
        </w:rPr>
      </w:pPr>
    </w:p>
    <w:p w:rsidR="00EA6D47" w:rsidRDefault="00EA6D47" w:rsidP="00EA6D47">
      <w:pPr>
        <w:pStyle w:val="a3"/>
        <w:spacing w:before="89"/>
        <w:ind w:right="208"/>
      </w:pPr>
      <w:r>
        <w:t>аналізують; піддати дослідженню весь перелік елементарних операцій або рухів й інструментів; зареєструвати секундоміром тривалість часу, потрібного на виконання цих операцій; усунути неправильні, повільні та зайві рухи; поєднати найшвидші рухи з найкращими типами інструментів [16, 119].</w:t>
      </w:r>
    </w:p>
    <w:p w:rsidR="00EA6D47" w:rsidRDefault="00EA6D47" w:rsidP="00EA6D47">
      <w:pPr>
        <w:pStyle w:val="a3"/>
        <w:spacing w:before="1"/>
        <w:ind w:right="208" w:firstLine="566"/>
      </w:pPr>
      <w:r>
        <w:t xml:space="preserve">Як основні елементи культури наукового управління Ф. </w:t>
      </w:r>
      <w:proofErr w:type="spellStart"/>
      <w:r>
        <w:t>Тейлор</w:t>
      </w:r>
      <w:proofErr w:type="spellEnd"/>
      <w:r>
        <w:t xml:space="preserve"> розглядав: точний облік робочого часу; систему функціональних майстрів; стандартизацію знарядь та інструментів; заснування планового бюро; уведення інструкційних карток для робітників; ідею уроку в поєднанні з великими преміями за успішне виконання уроку; диференціальну оплату праці; введення системи розпорядку ходу робіт; систему калькуляції собівартості і т. д.</w:t>
      </w:r>
    </w:p>
    <w:p w:rsidR="00EA6D47" w:rsidRDefault="00EA6D47" w:rsidP="00EA6D47">
      <w:pPr>
        <w:pStyle w:val="a3"/>
        <w:ind w:right="205" w:firstLine="566"/>
      </w:pPr>
      <w:r>
        <w:rPr>
          <w:spacing w:val="-5"/>
        </w:rPr>
        <w:t xml:space="preserve">Система </w:t>
      </w:r>
      <w:proofErr w:type="spellStart"/>
      <w:r>
        <w:rPr>
          <w:spacing w:val="-5"/>
        </w:rPr>
        <w:t>Тейлора</w:t>
      </w:r>
      <w:proofErr w:type="spellEnd"/>
      <w:r>
        <w:rPr>
          <w:spacing w:val="-5"/>
        </w:rPr>
        <w:t xml:space="preserve"> набула </w:t>
      </w:r>
      <w:r>
        <w:rPr>
          <w:spacing w:val="-4"/>
        </w:rPr>
        <w:t xml:space="preserve">широкого </w:t>
      </w:r>
      <w:r>
        <w:rPr>
          <w:spacing w:val="-5"/>
        </w:rPr>
        <w:t xml:space="preserve">поширення </w:t>
      </w:r>
      <w:r>
        <w:t xml:space="preserve">у </w:t>
      </w:r>
      <w:r>
        <w:rPr>
          <w:spacing w:val="-4"/>
        </w:rPr>
        <w:t xml:space="preserve">перші </w:t>
      </w:r>
      <w:r>
        <w:rPr>
          <w:spacing w:val="-5"/>
        </w:rPr>
        <w:t xml:space="preserve">десятиліття </w:t>
      </w:r>
      <w:r>
        <w:t xml:space="preserve">ХХ </w:t>
      </w:r>
      <w:r>
        <w:rPr>
          <w:spacing w:val="-4"/>
        </w:rPr>
        <w:t xml:space="preserve">ст. </w:t>
      </w:r>
      <w:r>
        <w:t xml:space="preserve">В </w:t>
      </w:r>
      <w:r>
        <w:rPr>
          <w:spacing w:val="-4"/>
        </w:rPr>
        <w:t xml:space="preserve">історію </w:t>
      </w:r>
      <w:r>
        <w:rPr>
          <w:spacing w:val="-5"/>
        </w:rPr>
        <w:t xml:space="preserve">культури менеджменту </w:t>
      </w:r>
      <w:r>
        <w:rPr>
          <w:spacing w:val="-3"/>
        </w:rPr>
        <w:t xml:space="preserve">Ф. </w:t>
      </w:r>
      <w:proofErr w:type="spellStart"/>
      <w:r>
        <w:rPr>
          <w:spacing w:val="-4"/>
        </w:rPr>
        <w:t>Тейлор</w:t>
      </w:r>
      <w:proofErr w:type="spellEnd"/>
      <w:r>
        <w:rPr>
          <w:spacing w:val="-4"/>
        </w:rPr>
        <w:t xml:space="preserve"> </w:t>
      </w:r>
      <w:r>
        <w:rPr>
          <w:spacing w:val="-5"/>
        </w:rPr>
        <w:t xml:space="preserve">увійшов </w:t>
      </w:r>
      <w:r>
        <w:rPr>
          <w:spacing w:val="-3"/>
        </w:rPr>
        <w:t xml:space="preserve">як </w:t>
      </w:r>
      <w:r>
        <w:rPr>
          <w:spacing w:val="-4"/>
        </w:rPr>
        <w:t xml:space="preserve">творець </w:t>
      </w:r>
      <w:r>
        <w:rPr>
          <w:spacing w:val="-5"/>
        </w:rPr>
        <w:t xml:space="preserve">індустріальної управлінської </w:t>
      </w:r>
      <w:r>
        <w:rPr>
          <w:spacing w:val="-4"/>
        </w:rPr>
        <w:t xml:space="preserve">науки. </w:t>
      </w:r>
      <w:r>
        <w:rPr>
          <w:spacing w:val="-3"/>
        </w:rPr>
        <w:t xml:space="preserve">Він </w:t>
      </w:r>
      <w:r>
        <w:rPr>
          <w:spacing w:val="-4"/>
        </w:rPr>
        <w:t xml:space="preserve">перший довів, </w:t>
      </w:r>
      <w:r>
        <w:rPr>
          <w:spacing w:val="-3"/>
        </w:rPr>
        <w:t xml:space="preserve">що </w:t>
      </w:r>
      <w:r>
        <w:rPr>
          <w:spacing w:val="-5"/>
        </w:rPr>
        <w:t xml:space="preserve">управляти </w:t>
      </w:r>
      <w:r>
        <w:rPr>
          <w:spacing w:val="-4"/>
        </w:rPr>
        <w:t xml:space="preserve">можна </w:t>
      </w:r>
      <w:r>
        <w:rPr>
          <w:spacing w:val="-5"/>
        </w:rPr>
        <w:t xml:space="preserve">науково, </w:t>
      </w:r>
      <w:r>
        <w:rPr>
          <w:spacing w:val="-4"/>
        </w:rPr>
        <w:t xml:space="preserve">спираючись </w:t>
      </w:r>
      <w:r>
        <w:rPr>
          <w:spacing w:val="-3"/>
        </w:rPr>
        <w:t xml:space="preserve">при </w:t>
      </w:r>
      <w:r>
        <w:t xml:space="preserve">на </w:t>
      </w:r>
      <w:r>
        <w:rPr>
          <w:spacing w:val="-5"/>
        </w:rPr>
        <w:t xml:space="preserve">експерименти, </w:t>
      </w:r>
      <w:r>
        <w:rPr>
          <w:spacing w:val="-4"/>
        </w:rPr>
        <w:t xml:space="preserve">аналіз </w:t>
      </w:r>
      <w:r>
        <w:t xml:space="preserve">й </w:t>
      </w:r>
      <w:r>
        <w:rPr>
          <w:spacing w:val="-5"/>
        </w:rPr>
        <w:t xml:space="preserve">узагальнення фактів </w:t>
      </w:r>
      <w:r>
        <w:t xml:space="preserve">і </w:t>
      </w:r>
      <w:r>
        <w:rPr>
          <w:spacing w:val="-4"/>
        </w:rPr>
        <w:t>явищ процесу управління.</w:t>
      </w:r>
    </w:p>
    <w:p w:rsidR="00EA6D47" w:rsidRDefault="00EA6D47" w:rsidP="00EA6D47">
      <w:pPr>
        <w:pStyle w:val="a3"/>
        <w:ind w:right="212" w:firstLine="566"/>
      </w:pPr>
      <w:r>
        <w:t xml:space="preserve">На думку гуру менеджменту </w:t>
      </w:r>
      <w:r>
        <w:rPr>
          <w:i/>
        </w:rPr>
        <w:t xml:space="preserve">Пітера </w:t>
      </w:r>
      <w:proofErr w:type="spellStart"/>
      <w:r>
        <w:rPr>
          <w:i/>
        </w:rPr>
        <w:t>Друкера</w:t>
      </w:r>
      <w:proofErr w:type="spellEnd"/>
      <w:r>
        <w:t xml:space="preserve">, розмови щодо поліпшення робіт велися протягом тисячоліть, але мало хто до </w:t>
      </w:r>
      <w:proofErr w:type="spellStart"/>
      <w:r>
        <w:t>Тейлора</w:t>
      </w:r>
      <w:proofErr w:type="spellEnd"/>
      <w:r>
        <w:t xml:space="preserve"> дійсно використовував комплексний підхід до роботи. Науковий менеджмент «носив ліберальний, новаторський характер... без нього справжнє вивчення людини в процесі роботи було б неможливим» [1, 283].</w:t>
      </w:r>
    </w:p>
    <w:p w:rsidR="00EA6D47" w:rsidRDefault="00EA6D47" w:rsidP="00EA6D47">
      <w:pPr>
        <w:pStyle w:val="a3"/>
        <w:ind w:right="214" w:firstLine="566"/>
      </w:pPr>
      <w:r>
        <w:t xml:space="preserve">Отже, культура наукової організації праці та управління, запропонована Ф. </w:t>
      </w:r>
      <w:proofErr w:type="spellStart"/>
      <w:r>
        <w:t>Тейлором</w:t>
      </w:r>
      <w:proofErr w:type="spellEnd"/>
      <w:r>
        <w:t>, справила великий вплив на розвиток управління в усьому світі. Рух</w:t>
      </w:r>
    </w:p>
    <w:p w:rsidR="00EA6D47" w:rsidRDefault="00EA6D47" w:rsidP="00EA6D47">
      <w:pPr>
        <w:pStyle w:val="a3"/>
        <w:ind w:right="208"/>
      </w:pPr>
      <w:r>
        <w:t>«за наукове управління» вже у другому десятилітті ХХ ст. набув міжнародного розмаху, охопивши промислово розвинені країни, й країни, що розвиваються з різними типами економічних систем.</w:t>
      </w:r>
    </w:p>
    <w:p w:rsidR="00EA6D47" w:rsidRDefault="00EA6D47" w:rsidP="00EA6D47">
      <w:pPr>
        <w:pStyle w:val="a3"/>
        <w:spacing w:before="1"/>
        <w:ind w:right="211" w:firstLine="566"/>
      </w:pPr>
      <w:r>
        <w:t xml:space="preserve">Самими знаковими продовжувачами ідей </w:t>
      </w:r>
      <w:proofErr w:type="spellStart"/>
      <w:r>
        <w:t>Тейлора</w:t>
      </w:r>
      <w:proofErr w:type="spellEnd"/>
      <w:r>
        <w:t xml:space="preserve">, стали: у США – Г. </w:t>
      </w:r>
      <w:proofErr w:type="spellStart"/>
      <w:r>
        <w:t>Гант</w:t>
      </w:r>
      <w:proofErr w:type="spellEnd"/>
      <w:r>
        <w:t xml:space="preserve">, Ф. і Л. </w:t>
      </w:r>
      <w:proofErr w:type="spellStart"/>
      <w:r>
        <w:t>Гілблети</w:t>
      </w:r>
      <w:proofErr w:type="spellEnd"/>
      <w:r>
        <w:t xml:space="preserve">, Г. Емерсон, Г. Форд; у Франції – А. </w:t>
      </w:r>
      <w:proofErr w:type="spellStart"/>
      <w:r>
        <w:t>Шательє</w:t>
      </w:r>
      <w:proofErr w:type="spellEnd"/>
      <w:r>
        <w:t>, у Великобританії</w:t>
      </w:r>
    </w:p>
    <w:p w:rsidR="00EA6D47" w:rsidRDefault="00EA6D47" w:rsidP="00EA6D47">
      <w:pPr>
        <w:pStyle w:val="a3"/>
        <w:ind w:right="210"/>
      </w:pPr>
      <w:r>
        <w:t xml:space="preserve">– Л. </w:t>
      </w:r>
      <w:proofErr w:type="spellStart"/>
      <w:r>
        <w:t>Урвік</w:t>
      </w:r>
      <w:proofErr w:type="spellEnd"/>
      <w:r>
        <w:t xml:space="preserve">, у Німеччині – В. </w:t>
      </w:r>
      <w:proofErr w:type="spellStart"/>
      <w:r>
        <w:t>Ратенау</w:t>
      </w:r>
      <w:proofErr w:type="spellEnd"/>
      <w:r>
        <w:t xml:space="preserve">, в Бельгії – Е. </w:t>
      </w:r>
      <w:proofErr w:type="spellStart"/>
      <w:r>
        <w:t>Ландауер</w:t>
      </w:r>
      <w:proofErr w:type="spellEnd"/>
      <w:r>
        <w:t xml:space="preserve">, у Польщі – К. </w:t>
      </w:r>
      <w:proofErr w:type="spellStart"/>
      <w:r>
        <w:t>Адамецкій</w:t>
      </w:r>
      <w:proofErr w:type="spellEnd"/>
      <w:r>
        <w:t xml:space="preserve">, в Росії – О. </w:t>
      </w:r>
      <w:proofErr w:type="spellStart"/>
      <w:r>
        <w:t>Гастєв</w:t>
      </w:r>
      <w:proofErr w:type="spellEnd"/>
      <w:r>
        <w:t>, в Україні – Ф. Дунаєвський та ін.</w:t>
      </w:r>
    </w:p>
    <w:p w:rsidR="00EA6D47" w:rsidRDefault="00EA6D47" w:rsidP="00EA6D47">
      <w:pPr>
        <w:pStyle w:val="a3"/>
        <w:ind w:right="212" w:firstLine="566"/>
      </w:pPr>
      <w:r>
        <w:t xml:space="preserve">Американський інженер </w:t>
      </w:r>
      <w:r>
        <w:rPr>
          <w:i/>
        </w:rPr>
        <w:t xml:space="preserve">Генрі </w:t>
      </w:r>
      <w:proofErr w:type="spellStart"/>
      <w:r>
        <w:rPr>
          <w:i/>
        </w:rPr>
        <w:t>Гантт</w:t>
      </w:r>
      <w:proofErr w:type="spellEnd"/>
      <w:r>
        <w:rPr>
          <w:i/>
        </w:rPr>
        <w:t xml:space="preserve"> </w:t>
      </w:r>
      <w:r>
        <w:t>займався пошуком точних методів аналізу управлінських проблем. Він вбачав одну з причин неефективності в тому, що завдання й окремі норми визначалися роботою у минулому, або чиєюсь суб’єктивною думкою про те, що могло бути зроблено. Однак наукове управління може вирішити основне завдання збільшення продуктивності праці тільки за умови точного наукового знання. На його думку, менеджери повинні проводити науковий аналіз кожної деталі виробничого процесу аналогічно тому, як це роблять, наприклад, біологи. Для знаходження найбільш ефективної форми комплексної операції, необхідно спочатку розділити її на більш прості складові й вивчити кожну з них окремо, а потім шляхом підсумовування простих частин відновити весь комплекс</w:t>
      </w:r>
      <w:r>
        <w:rPr>
          <w:spacing w:val="-1"/>
        </w:rPr>
        <w:t xml:space="preserve"> </w:t>
      </w:r>
      <w:r>
        <w:t>операції.</w:t>
      </w:r>
    </w:p>
    <w:p w:rsidR="00EA6D47" w:rsidRDefault="00EA6D47" w:rsidP="00EA6D47">
      <w:pPr>
        <w:pStyle w:val="a3"/>
        <w:ind w:right="210" w:firstLine="566"/>
      </w:pPr>
      <w:r>
        <w:rPr>
          <w:spacing w:val="-3"/>
        </w:rPr>
        <w:t xml:space="preserve">На </w:t>
      </w:r>
      <w:r>
        <w:rPr>
          <w:spacing w:val="-4"/>
        </w:rPr>
        <w:t>відміну від</w:t>
      </w:r>
      <w:r>
        <w:rPr>
          <w:spacing w:val="62"/>
        </w:rPr>
        <w:t xml:space="preserve"> </w:t>
      </w:r>
      <w:r>
        <w:rPr>
          <w:spacing w:val="-3"/>
        </w:rPr>
        <w:t xml:space="preserve">Ф. </w:t>
      </w:r>
      <w:proofErr w:type="spellStart"/>
      <w:r>
        <w:rPr>
          <w:spacing w:val="-5"/>
        </w:rPr>
        <w:t>Тейлора</w:t>
      </w:r>
      <w:proofErr w:type="spellEnd"/>
      <w:r>
        <w:rPr>
          <w:spacing w:val="-5"/>
        </w:rPr>
        <w:t xml:space="preserve">, </w:t>
      </w:r>
      <w:r>
        <w:rPr>
          <w:spacing w:val="-4"/>
        </w:rPr>
        <w:t>для якого</w:t>
      </w:r>
      <w:r>
        <w:rPr>
          <w:spacing w:val="62"/>
        </w:rPr>
        <w:t xml:space="preserve"> </w:t>
      </w:r>
      <w:r>
        <w:rPr>
          <w:spacing w:val="-4"/>
        </w:rPr>
        <w:t>всі</w:t>
      </w:r>
      <w:r>
        <w:rPr>
          <w:spacing w:val="62"/>
        </w:rPr>
        <w:t xml:space="preserve"> </w:t>
      </w:r>
      <w:r>
        <w:rPr>
          <w:spacing w:val="-5"/>
        </w:rPr>
        <w:t xml:space="preserve">фактори виробництва </w:t>
      </w:r>
      <w:r>
        <w:rPr>
          <w:spacing w:val="-4"/>
        </w:rPr>
        <w:t xml:space="preserve">були </w:t>
      </w:r>
      <w:r>
        <w:rPr>
          <w:spacing w:val="-5"/>
        </w:rPr>
        <w:t xml:space="preserve">рівнозначними, </w:t>
      </w:r>
      <w:r>
        <w:t xml:space="preserve">Г. </w:t>
      </w:r>
      <w:proofErr w:type="spellStart"/>
      <w:r>
        <w:rPr>
          <w:spacing w:val="-4"/>
        </w:rPr>
        <w:t>Гантт</w:t>
      </w:r>
      <w:proofErr w:type="spellEnd"/>
      <w:r>
        <w:rPr>
          <w:spacing w:val="-4"/>
        </w:rPr>
        <w:t xml:space="preserve"> </w:t>
      </w:r>
      <w:r>
        <w:rPr>
          <w:spacing w:val="-5"/>
        </w:rPr>
        <w:t xml:space="preserve">підкреслював </w:t>
      </w:r>
      <w:r>
        <w:rPr>
          <w:spacing w:val="-4"/>
        </w:rPr>
        <w:t xml:space="preserve">пріоритет </w:t>
      </w:r>
      <w:r>
        <w:rPr>
          <w:spacing w:val="-5"/>
        </w:rPr>
        <w:t xml:space="preserve">людського фактора. </w:t>
      </w:r>
      <w:r>
        <w:rPr>
          <w:spacing w:val="-3"/>
        </w:rPr>
        <w:t xml:space="preserve">На його </w:t>
      </w:r>
      <w:r>
        <w:rPr>
          <w:spacing w:val="-4"/>
        </w:rPr>
        <w:t>думку,</w:t>
      </w:r>
      <w:r>
        <w:rPr>
          <w:spacing w:val="62"/>
        </w:rPr>
        <w:t xml:space="preserve"> </w:t>
      </w:r>
      <w:r>
        <w:rPr>
          <w:spacing w:val="-4"/>
        </w:rPr>
        <w:t>найважливішу</w:t>
      </w:r>
      <w:r>
        <w:rPr>
          <w:spacing w:val="62"/>
        </w:rPr>
        <w:t xml:space="preserve"> </w:t>
      </w:r>
      <w:r>
        <w:rPr>
          <w:spacing w:val="-3"/>
        </w:rPr>
        <w:t xml:space="preserve">роль </w:t>
      </w:r>
      <w:r>
        <w:t xml:space="preserve">у </w:t>
      </w:r>
      <w:r>
        <w:rPr>
          <w:spacing w:val="-4"/>
        </w:rPr>
        <w:t>процесі</w:t>
      </w:r>
      <w:r>
        <w:rPr>
          <w:spacing w:val="62"/>
        </w:rPr>
        <w:t xml:space="preserve"> </w:t>
      </w:r>
      <w:r>
        <w:rPr>
          <w:spacing w:val="-5"/>
        </w:rPr>
        <w:t xml:space="preserve">раціоналізації виробництва </w:t>
      </w:r>
      <w:r>
        <w:rPr>
          <w:spacing w:val="-4"/>
        </w:rPr>
        <w:t xml:space="preserve">відіграє </w:t>
      </w:r>
      <w:r>
        <w:rPr>
          <w:spacing w:val="-5"/>
        </w:rPr>
        <w:t xml:space="preserve">персонал, </w:t>
      </w:r>
      <w:r>
        <w:rPr>
          <w:spacing w:val="-4"/>
        </w:rPr>
        <w:t xml:space="preserve">яким потрібно </w:t>
      </w:r>
      <w:r>
        <w:t xml:space="preserve">не </w:t>
      </w:r>
      <w:r>
        <w:rPr>
          <w:spacing w:val="-5"/>
        </w:rPr>
        <w:t xml:space="preserve">управляти, </w:t>
      </w:r>
      <w:r>
        <w:t xml:space="preserve">а </w:t>
      </w:r>
      <w:r>
        <w:rPr>
          <w:spacing w:val="-5"/>
        </w:rPr>
        <w:t xml:space="preserve">розвивати. </w:t>
      </w:r>
      <w:r>
        <w:t xml:space="preserve">У </w:t>
      </w:r>
      <w:r>
        <w:rPr>
          <w:spacing w:val="-4"/>
        </w:rPr>
        <w:t xml:space="preserve">своїй </w:t>
      </w:r>
      <w:r>
        <w:rPr>
          <w:spacing w:val="-5"/>
        </w:rPr>
        <w:t xml:space="preserve">статті «Навчання робітників навичкам промислової </w:t>
      </w:r>
      <w:r>
        <w:rPr>
          <w:spacing w:val="-4"/>
        </w:rPr>
        <w:t xml:space="preserve">праці </w:t>
      </w:r>
      <w:r>
        <w:rPr>
          <w:spacing w:val="-3"/>
        </w:rPr>
        <w:t xml:space="preserve">та </w:t>
      </w:r>
      <w:r>
        <w:rPr>
          <w:spacing w:val="-4"/>
        </w:rPr>
        <w:t xml:space="preserve">співпраці» (1908 р.), він </w:t>
      </w:r>
      <w:r>
        <w:rPr>
          <w:spacing w:val="-5"/>
        </w:rPr>
        <w:t xml:space="preserve">вказує </w:t>
      </w:r>
      <w:r>
        <w:t>на</w:t>
      </w:r>
    </w:p>
    <w:p w:rsidR="00EA6D47" w:rsidRDefault="00EA6D47" w:rsidP="00EA6D47">
      <w:pPr>
        <w:sectPr w:rsidR="00EA6D47">
          <w:pgSz w:w="11910" w:h="16840"/>
          <w:pgMar w:top="1000" w:right="920" w:bottom="980" w:left="920" w:header="717" w:footer="782" w:gutter="0"/>
          <w:cols w:space="720"/>
        </w:sectPr>
      </w:pPr>
    </w:p>
    <w:p w:rsidR="00EA6D47" w:rsidRDefault="00EA6D47" w:rsidP="00EA6D47">
      <w:pPr>
        <w:pStyle w:val="a3"/>
        <w:spacing w:before="6"/>
        <w:ind w:left="0"/>
        <w:jc w:val="left"/>
        <w:rPr>
          <w:sz w:val="12"/>
        </w:rPr>
      </w:pPr>
    </w:p>
    <w:p w:rsidR="00EA6D47" w:rsidRDefault="00EA6D47" w:rsidP="00EA6D47">
      <w:pPr>
        <w:pStyle w:val="a3"/>
        <w:spacing w:before="89"/>
        <w:ind w:right="209"/>
      </w:pPr>
      <w:r>
        <w:rPr>
          <w:spacing w:val="-5"/>
        </w:rPr>
        <w:t xml:space="preserve">необхідність розвитку </w:t>
      </w:r>
      <w:r>
        <w:rPr>
          <w:spacing w:val="-4"/>
        </w:rPr>
        <w:t xml:space="preserve">«звичок </w:t>
      </w:r>
      <w:r>
        <w:rPr>
          <w:spacing w:val="-5"/>
        </w:rPr>
        <w:t xml:space="preserve">виробництва»: працьовитості, чесності, кооперації, максимального використання працівником </w:t>
      </w:r>
      <w:r>
        <w:rPr>
          <w:spacing w:val="-4"/>
        </w:rPr>
        <w:t xml:space="preserve">своїх </w:t>
      </w:r>
      <w:r>
        <w:rPr>
          <w:spacing w:val="-5"/>
        </w:rPr>
        <w:t xml:space="preserve">здібностей </w:t>
      </w:r>
      <w:r>
        <w:t xml:space="preserve">і </w:t>
      </w:r>
      <w:r>
        <w:rPr>
          <w:spacing w:val="-4"/>
        </w:rPr>
        <w:t xml:space="preserve">постійне </w:t>
      </w:r>
      <w:r>
        <w:rPr>
          <w:spacing w:val="-5"/>
        </w:rPr>
        <w:t xml:space="preserve">прагнення </w:t>
      </w:r>
      <w:r>
        <w:t xml:space="preserve">до </w:t>
      </w:r>
      <w:r>
        <w:rPr>
          <w:spacing w:val="-5"/>
        </w:rPr>
        <w:t xml:space="preserve">зростання кваліфікації </w:t>
      </w:r>
      <w:r>
        <w:rPr>
          <w:spacing w:val="-4"/>
        </w:rPr>
        <w:t xml:space="preserve">[10, 78]. </w:t>
      </w:r>
      <w:r>
        <w:rPr>
          <w:spacing w:val="-5"/>
        </w:rPr>
        <w:t xml:space="preserve">Результатом </w:t>
      </w:r>
      <w:r>
        <w:rPr>
          <w:spacing w:val="-4"/>
        </w:rPr>
        <w:t xml:space="preserve">цього </w:t>
      </w:r>
      <w:r>
        <w:rPr>
          <w:spacing w:val="-3"/>
        </w:rPr>
        <w:t xml:space="preserve">має </w:t>
      </w:r>
      <w:r>
        <w:rPr>
          <w:spacing w:val="-5"/>
        </w:rPr>
        <w:t xml:space="preserve">стати задоволення </w:t>
      </w:r>
      <w:r>
        <w:rPr>
          <w:spacing w:val="-4"/>
        </w:rPr>
        <w:t xml:space="preserve">працею, зниження витрат, </w:t>
      </w:r>
      <w:r>
        <w:rPr>
          <w:spacing w:val="-5"/>
        </w:rPr>
        <w:t xml:space="preserve">зростання продуктивності </w:t>
      </w:r>
      <w:r>
        <w:rPr>
          <w:spacing w:val="-3"/>
        </w:rPr>
        <w:t xml:space="preserve">та </w:t>
      </w:r>
      <w:r>
        <w:rPr>
          <w:spacing w:val="-4"/>
        </w:rPr>
        <w:t xml:space="preserve">заробітної </w:t>
      </w:r>
      <w:r>
        <w:rPr>
          <w:spacing w:val="-5"/>
        </w:rPr>
        <w:t>плати.</w:t>
      </w:r>
    </w:p>
    <w:p w:rsidR="00EA6D47" w:rsidRDefault="00EA6D47" w:rsidP="00EA6D47">
      <w:pPr>
        <w:pStyle w:val="a3"/>
        <w:spacing w:before="1"/>
        <w:ind w:right="208" w:firstLine="566"/>
      </w:pPr>
      <w:r>
        <w:t xml:space="preserve">Однією із головних заслуг Г. </w:t>
      </w:r>
      <w:proofErr w:type="spellStart"/>
      <w:r>
        <w:t>Гантта</w:t>
      </w:r>
      <w:proofErr w:type="spellEnd"/>
      <w:r>
        <w:t xml:space="preserve">, перед культурою індустріального менеджменту, є створення графічної інтерпретації управління. Він вважається творцем оперативного й календарного планування діяльності підприємства. Система планових графіків отримала назву діаграм </w:t>
      </w:r>
      <w:proofErr w:type="spellStart"/>
      <w:r>
        <w:t>Гантта</w:t>
      </w:r>
      <w:proofErr w:type="spellEnd"/>
      <w:r>
        <w:t>. Принципи, на яких базується цей метод, дуже прості: будь-яка робота може бути оцінена за часом, необхідним для її виконання; простір, яким показується на схемі час, відповідає обсягу робіт, який повинен бути проведений у цей час [8, 59]. Використання цих принципів робить можливим графічне уявлення будь-якого виду</w:t>
      </w:r>
      <w:r>
        <w:rPr>
          <w:spacing w:val="-13"/>
        </w:rPr>
        <w:t xml:space="preserve"> </w:t>
      </w:r>
      <w:r>
        <w:t>робіт.</w:t>
      </w:r>
    </w:p>
    <w:p w:rsidR="00EA6D47" w:rsidRDefault="00EA6D47" w:rsidP="00EA6D47">
      <w:pPr>
        <w:pStyle w:val="a3"/>
        <w:ind w:right="210" w:firstLine="566"/>
      </w:pPr>
      <w:r>
        <w:t xml:space="preserve">Вважається, що Г. </w:t>
      </w:r>
      <w:proofErr w:type="spellStart"/>
      <w:r>
        <w:t>Гантт</w:t>
      </w:r>
      <w:proofErr w:type="spellEnd"/>
      <w:r>
        <w:t xml:space="preserve"> перейшов від статичного розгляду управлінських проблем до динамічного. На його думку, оскільки відбуваються постійні зміни, будь-яка форма організації не може бути постійною. Для відповідності мінливим вимогам середовища необхідна модернізація структури організації, яка повинна проводитися на наукових засадах.</w:t>
      </w:r>
    </w:p>
    <w:p w:rsidR="00EA6D47" w:rsidRDefault="00EA6D47" w:rsidP="00EA6D47">
      <w:pPr>
        <w:pStyle w:val="a3"/>
        <w:spacing w:before="1"/>
        <w:ind w:right="208" w:firstLine="566"/>
      </w:pPr>
      <w:r>
        <w:t xml:space="preserve">Г. </w:t>
      </w:r>
      <w:proofErr w:type="spellStart"/>
      <w:r>
        <w:t>Гантт</w:t>
      </w:r>
      <w:proofErr w:type="spellEnd"/>
      <w:r>
        <w:t xml:space="preserve"> є одним із засновників концепції соціальної відповідальності бізнесу. Ця концепція знайшла відображення у роботі «Організація праці»  (1919 р.). Він вважав, що підприємства мають зобов’язання перед суспільством і повинні бути відповідальними. Відносини між працівниками й керівниками повинні будуватися на основі співпраці та взаємної вигоди, а не конфлікту [9, 81]. Основною метою господарської діяльності має бути не отримання прибутку, а служіння</w:t>
      </w:r>
      <w:r>
        <w:rPr>
          <w:spacing w:val="-2"/>
        </w:rPr>
        <w:t xml:space="preserve"> </w:t>
      </w:r>
      <w:r>
        <w:t>суспільству.</w:t>
      </w:r>
    </w:p>
    <w:p w:rsidR="00EA6D47" w:rsidRDefault="00EA6D47" w:rsidP="00EA6D47">
      <w:pPr>
        <w:pStyle w:val="a3"/>
        <w:ind w:right="212" w:firstLine="566"/>
      </w:pPr>
      <w:r>
        <w:t xml:space="preserve">Американське подружжя </w:t>
      </w:r>
      <w:proofErr w:type="spellStart"/>
      <w:r>
        <w:rPr>
          <w:i/>
        </w:rPr>
        <w:t>Френк</w:t>
      </w:r>
      <w:proofErr w:type="spellEnd"/>
      <w:r>
        <w:rPr>
          <w:i/>
        </w:rPr>
        <w:t xml:space="preserve"> і Ліліана </w:t>
      </w:r>
      <w:proofErr w:type="spellStart"/>
      <w:r>
        <w:rPr>
          <w:i/>
        </w:rPr>
        <w:t>Гілбрети</w:t>
      </w:r>
      <w:proofErr w:type="spellEnd"/>
      <w:r>
        <w:rPr>
          <w:i/>
        </w:rPr>
        <w:t xml:space="preserve"> </w:t>
      </w:r>
      <w:r>
        <w:t>основну увагу в своїй діяльності приділяли проблемам раціоналізації праці робітників, питанням вивчення фізичних рухів у виробничому процесі, дослідженню втоми та її впливу на здоров’я і продуктивність праці працівників.</w:t>
      </w:r>
    </w:p>
    <w:p w:rsidR="00EA6D47" w:rsidRDefault="00EA6D47" w:rsidP="00EA6D47">
      <w:pPr>
        <w:pStyle w:val="a3"/>
        <w:ind w:right="210" w:firstLine="566"/>
      </w:pPr>
      <w:r>
        <w:t xml:space="preserve">Ф. </w:t>
      </w:r>
      <w:proofErr w:type="spellStart"/>
      <w:r>
        <w:t>Гілбрет</w:t>
      </w:r>
      <w:proofErr w:type="spellEnd"/>
      <w:r>
        <w:t xml:space="preserve"> займався пошуком шляхів підвищення продуктивності праці без докладання великих фізичних зусиль. Почавши свою діяльність муляром, він сконцентрував увагу на вивченні рухів. На основі вивчення різних систем руху, аналізу інструментів і робочих місць </w:t>
      </w:r>
      <w:proofErr w:type="spellStart"/>
      <w:r>
        <w:t>Гілбрет</w:t>
      </w:r>
      <w:proofErr w:type="spellEnd"/>
      <w:r>
        <w:t xml:space="preserve"> запропонував новий спосіб кладки цегли, при якому муляр для кладки однієї цеглини замість 18 рухів став виконувати тільки 5. При цьому акцент було зроблено на економію зусиль, а не на швидкість.</w:t>
      </w:r>
    </w:p>
    <w:p w:rsidR="00EA6D47" w:rsidRDefault="00EA6D47" w:rsidP="00EA6D47">
      <w:pPr>
        <w:pStyle w:val="a3"/>
        <w:ind w:right="208" w:firstLine="566"/>
      </w:pPr>
      <w:r>
        <w:t xml:space="preserve">У своїй праці «Вивчення рухів» (1911 р.) </w:t>
      </w:r>
      <w:proofErr w:type="spellStart"/>
      <w:r>
        <w:t>Гілбрет</w:t>
      </w:r>
      <w:proofErr w:type="spellEnd"/>
      <w:r>
        <w:t xml:space="preserve"> розглядав уже не процес кладки, а роботу взагалі. Він звертав увагу на те, що втрата природних ресурсів жахлива, проте вона ніщо порівняно з втратами продуктивності праці, які пов’язані з надмірними трудовими рухами. На думку Ф. </w:t>
      </w:r>
      <w:proofErr w:type="spellStart"/>
      <w:r>
        <w:t>Гілбрета</w:t>
      </w:r>
      <w:proofErr w:type="spellEnd"/>
      <w:r>
        <w:t>, на основі аналізу рухів і розробки методів їх вдосконалення буде можлива величезна економія праці в будь-якій сфері людської діяльності.</w:t>
      </w:r>
    </w:p>
    <w:p w:rsidR="00EA6D47" w:rsidRDefault="00EA6D47" w:rsidP="00EA6D47">
      <w:pPr>
        <w:pStyle w:val="a3"/>
        <w:ind w:right="212" w:firstLine="566"/>
      </w:pPr>
      <w:r>
        <w:t xml:space="preserve">Ф. </w:t>
      </w:r>
      <w:proofErr w:type="spellStart"/>
      <w:r>
        <w:t>Гілбрет</w:t>
      </w:r>
      <w:proofErr w:type="spellEnd"/>
      <w:r>
        <w:t xml:space="preserve"> розвинув ідею </w:t>
      </w:r>
      <w:proofErr w:type="spellStart"/>
      <w:r>
        <w:t>Тейлора</w:t>
      </w:r>
      <w:proofErr w:type="spellEnd"/>
      <w:r>
        <w:t xml:space="preserve"> про необхідність розробки нормативів витрат часу на кожен елемент трудових операцій. Він розчленував</w:t>
      </w:r>
      <w:r>
        <w:rPr>
          <w:spacing w:val="69"/>
        </w:rPr>
        <w:t xml:space="preserve"> </w:t>
      </w:r>
      <w:r>
        <w:t>абстрактний</w:t>
      </w:r>
    </w:p>
    <w:p w:rsidR="00EA6D47" w:rsidRDefault="00EA6D47" w:rsidP="00EA6D47">
      <w:pPr>
        <w:sectPr w:rsidR="00EA6D47">
          <w:pgSz w:w="11910" w:h="16840"/>
          <w:pgMar w:top="1000" w:right="920" w:bottom="980" w:left="920" w:header="717" w:footer="782" w:gutter="0"/>
          <w:cols w:space="720"/>
        </w:sectPr>
      </w:pPr>
    </w:p>
    <w:p w:rsidR="00EA6D47" w:rsidRDefault="00EA6D47" w:rsidP="00EA6D47">
      <w:pPr>
        <w:pStyle w:val="a3"/>
        <w:spacing w:before="6"/>
        <w:ind w:left="0"/>
        <w:jc w:val="left"/>
        <w:rPr>
          <w:sz w:val="12"/>
        </w:rPr>
      </w:pPr>
    </w:p>
    <w:p w:rsidR="00EA6D47" w:rsidRDefault="00EA6D47" w:rsidP="00EA6D47">
      <w:pPr>
        <w:pStyle w:val="a3"/>
        <w:spacing w:before="89"/>
        <w:ind w:right="221"/>
      </w:pPr>
      <w:r>
        <w:t>технологічний процес на взаємозамінні прийоми, з комбінацій яких у їх різних поєднаннях і послідовностях повинна складатися будь-яка операція.</w:t>
      </w:r>
    </w:p>
    <w:p w:rsidR="00EA6D47" w:rsidRDefault="00EA6D47" w:rsidP="00EA6D47">
      <w:pPr>
        <w:pStyle w:val="a3"/>
        <w:ind w:right="208" w:firstLine="566"/>
      </w:pPr>
      <w:r>
        <w:t xml:space="preserve">За його допомогою кінокамери і мікрохронометру </w:t>
      </w:r>
      <w:proofErr w:type="spellStart"/>
      <w:r>
        <w:t>Гілбрет</w:t>
      </w:r>
      <w:proofErr w:type="spellEnd"/>
      <w:r>
        <w:t xml:space="preserve"> виявив й описав 17 базових рухів, які назвав </w:t>
      </w:r>
      <w:proofErr w:type="spellStart"/>
      <w:r>
        <w:t>терблігами</w:t>
      </w:r>
      <w:proofErr w:type="spellEnd"/>
      <w:r>
        <w:t xml:space="preserve">. На його думку, якщо розробити норми часу для кожного з них, то легко можна буде розрахувати норму часу для виконання будь-якої операції, оскільки вона являє собою комбінацію </w:t>
      </w:r>
      <w:proofErr w:type="spellStart"/>
      <w:r>
        <w:t>терблігів</w:t>
      </w:r>
      <w:proofErr w:type="spellEnd"/>
      <w:r>
        <w:t xml:space="preserve"> [11, 105]. На основі цього, велике поширення в культурі управління отримали технологічні карти, в яких відбивалася послідовність усіх здійснених з деталями</w:t>
      </w:r>
      <w:r>
        <w:rPr>
          <w:spacing w:val="-1"/>
        </w:rPr>
        <w:t xml:space="preserve"> </w:t>
      </w:r>
      <w:r>
        <w:t>операцій.</w:t>
      </w:r>
    </w:p>
    <w:p w:rsidR="00EA6D47" w:rsidRDefault="00EA6D47" w:rsidP="00EA6D47">
      <w:pPr>
        <w:pStyle w:val="a3"/>
        <w:ind w:right="212" w:firstLine="566"/>
      </w:pPr>
      <w:r>
        <w:t xml:space="preserve">Досліджуючи чинники, що впливають на продуктивність праці, Ф. </w:t>
      </w:r>
      <w:proofErr w:type="spellStart"/>
      <w:r>
        <w:t>Гілбрет</w:t>
      </w:r>
      <w:proofErr w:type="spellEnd"/>
      <w:r>
        <w:t xml:space="preserve"> виділив їх три групи: 1) змінні в робітнику: сила, переконання, прагнення до заробітку, досвід, стомлюваність, звички, здоров’я, ріст, майстерність, темперамент; 2) змінні в умовах: одяг, опалення, охолодження, вентиляція, освітлення, винагороди й покарання, знаряддя; 3) змінні в русі: прискорення, автоматичність, комбінація з іншими рухами, </w:t>
      </w:r>
      <w:proofErr w:type="spellStart"/>
      <w:r>
        <w:t>долаючі</w:t>
      </w:r>
      <w:proofErr w:type="spellEnd"/>
      <w:r>
        <w:t xml:space="preserve"> моменти й інерція, швидкість [12, 96–99].</w:t>
      </w:r>
    </w:p>
    <w:p w:rsidR="00EA6D47" w:rsidRDefault="00EA6D47" w:rsidP="00EA6D47">
      <w:pPr>
        <w:pStyle w:val="a3"/>
        <w:ind w:right="204" w:firstLine="566"/>
      </w:pPr>
      <w:r>
        <w:rPr>
          <w:spacing w:val="-3"/>
        </w:rPr>
        <w:t xml:space="preserve">На </w:t>
      </w:r>
      <w:r>
        <w:rPr>
          <w:spacing w:val="-4"/>
        </w:rPr>
        <w:t xml:space="preserve">відміну від </w:t>
      </w:r>
      <w:r>
        <w:rPr>
          <w:spacing w:val="-5"/>
        </w:rPr>
        <w:t xml:space="preserve">багатьох </w:t>
      </w:r>
      <w:r>
        <w:rPr>
          <w:spacing w:val="-4"/>
        </w:rPr>
        <w:t xml:space="preserve">своїх </w:t>
      </w:r>
      <w:r>
        <w:rPr>
          <w:spacing w:val="-5"/>
        </w:rPr>
        <w:t xml:space="preserve">колег, </w:t>
      </w:r>
      <w:r>
        <w:t xml:space="preserve">Ф. і </w:t>
      </w:r>
      <w:r>
        <w:rPr>
          <w:spacing w:val="-3"/>
        </w:rPr>
        <w:t xml:space="preserve">Л. </w:t>
      </w:r>
      <w:proofErr w:type="spellStart"/>
      <w:r>
        <w:rPr>
          <w:spacing w:val="-5"/>
        </w:rPr>
        <w:t>Гілбрети</w:t>
      </w:r>
      <w:proofErr w:type="spellEnd"/>
      <w:r>
        <w:rPr>
          <w:spacing w:val="-5"/>
        </w:rPr>
        <w:t xml:space="preserve"> приділяли </w:t>
      </w:r>
      <w:r>
        <w:rPr>
          <w:spacing w:val="-4"/>
        </w:rPr>
        <w:t xml:space="preserve">проблемі втоми значну </w:t>
      </w:r>
      <w:r>
        <w:rPr>
          <w:spacing w:val="-5"/>
        </w:rPr>
        <w:t xml:space="preserve">увагу. </w:t>
      </w:r>
      <w:r>
        <w:t xml:space="preserve">У </w:t>
      </w:r>
      <w:r>
        <w:rPr>
          <w:spacing w:val="-5"/>
        </w:rPr>
        <w:t xml:space="preserve">роботі «Дослідження втоми» </w:t>
      </w:r>
      <w:r>
        <w:rPr>
          <w:spacing w:val="-4"/>
        </w:rPr>
        <w:t xml:space="preserve">(1916 р.) вони писали: «Мета </w:t>
      </w:r>
      <w:r>
        <w:rPr>
          <w:spacing w:val="-5"/>
        </w:rPr>
        <w:t xml:space="preserve">життя </w:t>
      </w:r>
      <w:r>
        <w:t xml:space="preserve">– </w:t>
      </w:r>
      <w:r>
        <w:rPr>
          <w:spacing w:val="-5"/>
        </w:rPr>
        <w:t xml:space="preserve">щастя, </w:t>
      </w:r>
      <w:r>
        <w:t xml:space="preserve">і не </w:t>
      </w:r>
      <w:r>
        <w:rPr>
          <w:spacing w:val="-5"/>
        </w:rPr>
        <w:t xml:space="preserve">важливо, </w:t>
      </w:r>
      <w:r>
        <w:rPr>
          <w:spacing w:val="-4"/>
        </w:rPr>
        <w:t xml:space="preserve">хто </w:t>
      </w:r>
      <w:r>
        <w:rPr>
          <w:spacing w:val="-3"/>
        </w:rPr>
        <w:t xml:space="preserve">як його </w:t>
      </w:r>
      <w:r>
        <w:rPr>
          <w:spacing w:val="-5"/>
        </w:rPr>
        <w:t xml:space="preserve">розуміє. </w:t>
      </w:r>
      <w:r>
        <w:rPr>
          <w:spacing w:val="-4"/>
        </w:rPr>
        <w:t xml:space="preserve">Усунення </w:t>
      </w:r>
      <w:r>
        <w:rPr>
          <w:spacing w:val="-5"/>
        </w:rPr>
        <w:t xml:space="preserve">втоми, </w:t>
      </w:r>
      <w:r>
        <w:rPr>
          <w:spacing w:val="-3"/>
        </w:rPr>
        <w:t xml:space="preserve">що виникає </w:t>
      </w:r>
      <w:r>
        <w:t xml:space="preserve">з </w:t>
      </w:r>
      <w:r>
        <w:rPr>
          <w:spacing w:val="-4"/>
        </w:rPr>
        <w:t xml:space="preserve">бажання </w:t>
      </w:r>
      <w:r>
        <w:rPr>
          <w:spacing w:val="-5"/>
        </w:rPr>
        <w:t xml:space="preserve">зберегти людське </w:t>
      </w:r>
      <w:r>
        <w:rPr>
          <w:spacing w:val="-4"/>
        </w:rPr>
        <w:t xml:space="preserve">життя, </w:t>
      </w:r>
      <w:r>
        <w:rPr>
          <w:spacing w:val="-5"/>
        </w:rPr>
        <w:t xml:space="preserve">усунувши перевантаження, </w:t>
      </w:r>
      <w:r>
        <w:rPr>
          <w:spacing w:val="-4"/>
        </w:rPr>
        <w:t xml:space="preserve">має </w:t>
      </w:r>
      <w:r>
        <w:rPr>
          <w:spacing w:val="-5"/>
        </w:rPr>
        <w:t xml:space="preserve">збільшити кількість </w:t>
      </w:r>
      <w:r>
        <w:rPr>
          <w:spacing w:val="-4"/>
        </w:rPr>
        <w:t xml:space="preserve">чудових </w:t>
      </w:r>
      <w:proofErr w:type="spellStart"/>
      <w:r>
        <w:rPr>
          <w:spacing w:val="-5"/>
        </w:rPr>
        <w:t>миттєвостей</w:t>
      </w:r>
      <w:proofErr w:type="spellEnd"/>
      <w:r>
        <w:rPr>
          <w:spacing w:val="-5"/>
        </w:rPr>
        <w:t xml:space="preserve"> </w:t>
      </w:r>
      <w:r>
        <w:rPr>
          <w:spacing w:val="-4"/>
        </w:rPr>
        <w:t xml:space="preserve">(навіть якщо </w:t>
      </w:r>
      <w:r>
        <w:t xml:space="preserve">у </w:t>
      </w:r>
      <w:r>
        <w:rPr>
          <w:spacing w:val="-4"/>
        </w:rPr>
        <w:t xml:space="preserve">нього </w:t>
      </w:r>
      <w:r>
        <w:t xml:space="preserve">є й </w:t>
      </w:r>
      <w:r>
        <w:rPr>
          <w:spacing w:val="-4"/>
        </w:rPr>
        <w:t>інші цілі)» [13, 129].</w:t>
      </w:r>
    </w:p>
    <w:p w:rsidR="00EA6D47" w:rsidRDefault="00EA6D47" w:rsidP="00EA6D47">
      <w:pPr>
        <w:pStyle w:val="a3"/>
        <w:ind w:right="204" w:firstLine="566"/>
      </w:pPr>
      <w:proofErr w:type="spellStart"/>
      <w:r>
        <w:rPr>
          <w:spacing w:val="-7"/>
        </w:rPr>
        <w:t>Гілбрети</w:t>
      </w:r>
      <w:proofErr w:type="spellEnd"/>
      <w:r>
        <w:rPr>
          <w:spacing w:val="-7"/>
        </w:rPr>
        <w:t xml:space="preserve"> виділили </w:t>
      </w:r>
      <w:r>
        <w:rPr>
          <w:spacing w:val="-4"/>
        </w:rPr>
        <w:t xml:space="preserve">два </w:t>
      </w:r>
      <w:r>
        <w:rPr>
          <w:spacing w:val="-6"/>
        </w:rPr>
        <w:t xml:space="preserve">види </w:t>
      </w:r>
      <w:r>
        <w:rPr>
          <w:spacing w:val="-7"/>
        </w:rPr>
        <w:t xml:space="preserve">втоми: </w:t>
      </w:r>
      <w:r>
        <w:t xml:space="preserve">1) </w:t>
      </w:r>
      <w:r>
        <w:rPr>
          <w:spacing w:val="-7"/>
        </w:rPr>
        <w:t xml:space="preserve">надлишкова </w:t>
      </w:r>
      <w:r>
        <w:t xml:space="preserve">– </w:t>
      </w:r>
      <w:r>
        <w:rPr>
          <w:spacing w:val="-6"/>
        </w:rPr>
        <w:t xml:space="preserve">наслідок дій, </w:t>
      </w:r>
      <w:r>
        <w:rPr>
          <w:spacing w:val="-4"/>
        </w:rPr>
        <w:t xml:space="preserve">які не </w:t>
      </w:r>
      <w:r>
        <w:t xml:space="preserve">є </w:t>
      </w:r>
      <w:r>
        <w:rPr>
          <w:spacing w:val="-7"/>
        </w:rPr>
        <w:t xml:space="preserve">необхідними, </w:t>
      </w:r>
      <w:r>
        <w:rPr>
          <w:spacing w:val="-4"/>
        </w:rPr>
        <w:t xml:space="preserve">що </w:t>
      </w:r>
      <w:r>
        <w:rPr>
          <w:spacing w:val="-6"/>
        </w:rPr>
        <w:t xml:space="preserve">можна </w:t>
      </w:r>
      <w:r>
        <w:rPr>
          <w:spacing w:val="-7"/>
        </w:rPr>
        <w:t xml:space="preserve">мінімізувати </w:t>
      </w:r>
      <w:r>
        <w:rPr>
          <w:spacing w:val="-6"/>
        </w:rPr>
        <w:t xml:space="preserve">шляхом </w:t>
      </w:r>
      <w:r>
        <w:rPr>
          <w:spacing w:val="-7"/>
        </w:rPr>
        <w:t xml:space="preserve">раціональної організації </w:t>
      </w:r>
      <w:r>
        <w:rPr>
          <w:spacing w:val="-6"/>
        </w:rPr>
        <w:t xml:space="preserve">робочого місця; </w:t>
      </w:r>
      <w:r>
        <w:rPr>
          <w:spacing w:val="-3"/>
        </w:rPr>
        <w:t xml:space="preserve">2) </w:t>
      </w:r>
      <w:r>
        <w:rPr>
          <w:spacing w:val="-6"/>
        </w:rPr>
        <w:t xml:space="preserve">необхідна </w:t>
      </w:r>
      <w:r>
        <w:t xml:space="preserve">– </w:t>
      </w:r>
      <w:r>
        <w:rPr>
          <w:spacing w:val="-7"/>
        </w:rPr>
        <w:t xml:space="preserve">виникає </w:t>
      </w:r>
      <w:r>
        <w:rPr>
          <w:spacing w:val="-5"/>
        </w:rPr>
        <w:t xml:space="preserve">при </w:t>
      </w:r>
      <w:r>
        <w:rPr>
          <w:spacing w:val="-6"/>
        </w:rPr>
        <w:t xml:space="preserve">виконанні </w:t>
      </w:r>
      <w:r>
        <w:rPr>
          <w:spacing w:val="-7"/>
        </w:rPr>
        <w:t xml:space="preserve">потрібних </w:t>
      </w:r>
      <w:r>
        <w:rPr>
          <w:spacing w:val="-6"/>
        </w:rPr>
        <w:t xml:space="preserve">дій, </w:t>
      </w:r>
      <w:r>
        <w:rPr>
          <w:spacing w:val="-4"/>
        </w:rPr>
        <w:t xml:space="preserve">яку </w:t>
      </w:r>
      <w:r>
        <w:rPr>
          <w:spacing w:val="-5"/>
        </w:rPr>
        <w:t xml:space="preserve">можна </w:t>
      </w:r>
      <w:r>
        <w:rPr>
          <w:spacing w:val="-6"/>
        </w:rPr>
        <w:t xml:space="preserve">зменшити завдяки передових методів </w:t>
      </w:r>
      <w:r>
        <w:rPr>
          <w:spacing w:val="-7"/>
        </w:rPr>
        <w:t xml:space="preserve">організації виробництва </w:t>
      </w:r>
      <w:r>
        <w:rPr>
          <w:spacing w:val="-4"/>
        </w:rPr>
        <w:t xml:space="preserve">та </w:t>
      </w:r>
      <w:r>
        <w:rPr>
          <w:spacing w:val="-7"/>
        </w:rPr>
        <w:t xml:space="preserve">необхідних </w:t>
      </w:r>
      <w:r>
        <w:rPr>
          <w:spacing w:val="-6"/>
        </w:rPr>
        <w:t>перерв.</w:t>
      </w:r>
    </w:p>
    <w:p w:rsidR="00EA6D47" w:rsidRDefault="00EA6D47" w:rsidP="00EA6D47">
      <w:pPr>
        <w:pStyle w:val="a3"/>
        <w:spacing w:before="1"/>
        <w:ind w:right="217" w:firstLine="566"/>
      </w:pPr>
      <w:r>
        <w:t xml:space="preserve">Ф. і Л. </w:t>
      </w:r>
      <w:proofErr w:type="spellStart"/>
      <w:r>
        <w:t>Гілбрети</w:t>
      </w:r>
      <w:proofErr w:type="spellEnd"/>
      <w:r>
        <w:t xml:space="preserve"> увела нові методи в дослідження управління. На їх думку, дослідження менеджменту повинні проводитися на основі аналізу і синтезу. За допомогою аналізу один з елементів управління розбивається на складові частини, а потім у процесі синтезу вони возз’єднуються, але в новий комплекс управління входять вже тільки ті частини, які необхідні для ефективного вирішення завдання.</w:t>
      </w:r>
    </w:p>
    <w:p w:rsidR="00EA6D47" w:rsidRDefault="00EA6D47" w:rsidP="00EA6D47">
      <w:pPr>
        <w:pStyle w:val="a3"/>
        <w:tabs>
          <w:tab w:val="left" w:pos="658"/>
          <w:tab w:val="left" w:pos="1900"/>
          <w:tab w:val="left" w:pos="2083"/>
          <w:tab w:val="left" w:pos="2123"/>
          <w:tab w:val="left" w:pos="2250"/>
          <w:tab w:val="left" w:pos="2674"/>
          <w:tab w:val="left" w:pos="3087"/>
          <w:tab w:val="left" w:pos="3146"/>
          <w:tab w:val="left" w:pos="3811"/>
          <w:tab w:val="left" w:pos="4065"/>
          <w:tab w:val="left" w:pos="4425"/>
          <w:tab w:val="left" w:pos="4590"/>
          <w:tab w:val="left" w:pos="5411"/>
          <w:tab w:val="left" w:pos="5809"/>
          <w:tab w:val="left" w:pos="6130"/>
          <w:tab w:val="left" w:pos="6994"/>
          <w:tab w:val="left" w:pos="7269"/>
          <w:tab w:val="left" w:pos="7333"/>
          <w:tab w:val="left" w:pos="8639"/>
        </w:tabs>
        <w:spacing w:before="1"/>
        <w:ind w:right="204" w:firstLine="566"/>
        <w:jc w:val="right"/>
      </w:pPr>
      <w:r>
        <w:rPr>
          <w:spacing w:val="-5"/>
        </w:rPr>
        <w:t xml:space="preserve">Американський </w:t>
      </w:r>
      <w:r>
        <w:rPr>
          <w:spacing w:val="-4"/>
        </w:rPr>
        <w:t xml:space="preserve">вчений </w:t>
      </w:r>
      <w:proofErr w:type="spellStart"/>
      <w:r>
        <w:rPr>
          <w:i/>
          <w:spacing w:val="-5"/>
        </w:rPr>
        <w:t>Гаррінгтон</w:t>
      </w:r>
      <w:proofErr w:type="spellEnd"/>
      <w:r>
        <w:rPr>
          <w:i/>
          <w:spacing w:val="-5"/>
        </w:rPr>
        <w:t xml:space="preserve"> </w:t>
      </w:r>
      <w:r>
        <w:rPr>
          <w:i/>
          <w:spacing w:val="-4"/>
        </w:rPr>
        <w:t xml:space="preserve">Емерсон </w:t>
      </w:r>
      <w:r>
        <w:rPr>
          <w:spacing w:val="-5"/>
        </w:rPr>
        <w:t xml:space="preserve">вважається </w:t>
      </w:r>
      <w:r>
        <w:rPr>
          <w:spacing w:val="-4"/>
        </w:rPr>
        <w:t xml:space="preserve">першим інженером </w:t>
      </w:r>
      <w:r>
        <w:t xml:space="preserve">з </w:t>
      </w:r>
      <w:r>
        <w:rPr>
          <w:spacing w:val="-5"/>
        </w:rPr>
        <w:t>ефективності.</w:t>
      </w:r>
      <w:r>
        <w:rPr>
          <w:spacing w:val="-5"/>
        </w:rPr>
        <w:tab/>
      </w:r>
      <w:r>
        <w:rPr>
          <w:spacing w:val="-5"/>
        </w:rPr>
        <w:tab/>
      </w:r>
      <w:r>
        <w:rPr>
          <w:spacing w:val="-3"/>
        </w:rPr>
        <w:t>На</w:t>
      </w:r>
      <w:r>
        <w:rPr>
          <w:spacing w:val="-3"/>
        </w:rPr>
        <w:tab/>
      </w:r>
      <w:r>
        <w:rPr>
          <w:spacing w:val="-4"/>
        </w:rPr>
        <w:t>відміну</w:t>
      </w:r>
      <w:r>
        <w:rPr>
          <w:spacing w:val="-4"/>
        </w:rPr>
        <w:tab/>
        <w:t>від</w:t>
      </w:r>
      <w:r>
        <w:rPr>
          <w:spacing w:val="-4"/>
        </w:rPr>
        <w:tab/>
        <w:t>інших</w:t>
      </w:r>
      <w:r>
        <w:rPr>
          <w:spacing w:val="-4"/>
        </w:rPr>
        <w:tab/>
      </w:r>
      <w:r>
        <w:rPr>
          <w:spacing w:val="-5"/>
        </w:rPr>
        <w:t>представників</w:t>
      </w:r>
      <w:r>
        <w:rPr>
          <w:spacing w:val="-5"/>
        </w:rPr>
        <w:tab/>
      </w:r>
      <w:r>
        <w:rPr>
          <w:spacing w:val="-5"/>
        </w:rPr>
        <w:tab/>
        <w:t>культури</w:t>
      </w:r>
      <w:r>
        <w:rPr>
          <w:spacing w:val="-5"/>
        </w:rPr>
        <w:tab/>
      </w:r>
      <w:r>
        <w:rPr>
          <w:spacing w:val="-4"/>
        </w:rPr>
        <w:t xml:space="preserve">наукового </w:t>
      </w:r>
      <w:r>
        <w:rPr>
          <w:spacing w:val="-5"/>
        </w:rPr>
        <w:t xml:space="preserve">менеджменту, </w:t>
      </w:r>
      <w:r>
        <w:rPr>
          <w:spacing w:val="-3"/>
        </w:rPr>
        <w:t xml:space="preserve">що </w:t>
      </w:r>
      <w:r>
        <w:rPr>
          <w:spacing w:val="-4"/>
        </w:rPr>
        <w:t xml:space="preserve">займалися розробкою методів </w:t>
      </w:r>
      <w:r>
        <w:rPr>
          <w:spacing w:val="-5"/>
        </w:rPr>
        <w:t xml:space="preserve">раціональної організації </w:t>
      </w:r>
      <w:r>
        <w:rPr>
          <w:spacing w:val="-4"/>
        </w:rPr>
        <w:t xml:space="preserve">праці </w:t>
      </w:r>
      <w:r>
        <w:t xml:space="preserve">в </w:t>
      </w:r>
      <w:r>
        <w:rPr>
          <w:spacing w:val="-4"/>
        </w:rPr>
        <w:t>межах</w:t>
      </w:r>
      <w:r>
        <w:rPr>
          <w:spacing w:val="62"/>
        </w:rPr>
        <w:t xml:space="preserve"> </w:t>
      </w:r>
      <w:r>
        <w:rPr>
          <w:spacing w:val="-4"/>
        </w:rPr>
        <w:t>одного</w:t>
      </w:r>
      <w:r>
        <w:rPr>
          <w:spacing w:val="62"/>
        </w:rPr>
        <w:t xml:space="preserve"> </w:t>
      </w:r>
      <w:r>
        <w:rPr>
          <w:spacing w:val="-5"/>
        </w:rPr>
        <w:t xml:space="preserve">підприємства, Емерсон досліджував можливості застосування наукового менеджменту </w:t>
      </w:r>
      <w:r>
        <w:t xml:space="preserve">в </w:t>
      </w:r>
      <w:r>
        <w:rPr>
          <w:spacing w:val="-5"/>
        </w:rPr>
        <w:t xml:space="preserve">будь-якій </w:t>
      </w:r>
      <w:r>
        <w:rPr>
          <w:spacing w:val="-4"/>
        </w:rPr>
        <w:t xml:space="preserve">галузі економіки. </w:t>
      </w:r>
      <w:r>
        <w:rPr>
          <w:spacing w:val="-5"/>
        </w:rPr>
        <w:t xml:space="preserve">Неефективною </w:t>
      </w:r>
      <w:r>
        <w:rPr>
          <w:spacing w:val="-4"/>
        </w:rPr>
        <w:t xml:space="preserve">він вважав усю економічну систему. </w:t>
      </w:r>
      <w:r>
        <w:rPr>
          <w:spacing w:val="-3"/>
        </w:rPr>
        <w:t xml:space="preserve">На </w:t>
      </w:r>
      <w:r>
        <w:rPr>
          <w:spacing w:val="-4"/>
        </w:rPr>
        <w:t xml:space="preserve">його думку, </w:t>
      </w:r>
      <w:r>
        <w:rPr>
          <w:spacing w:val="-5"/>
        </w:rPr>
        <w:t xml:space="preserve">національна ефективність виробництва </w:t>
      </w:r>
      <w:r>
        <w:t xml:space="preserve">не є </w:t>
      </w:r>
      <w:r>
        <w:rPr>
          <w:spacing w:val="-5"/>
        </w:rPr>
        <w:t xml:space="preserve">функцією </w:t>
      </w:r>
      <w:r>
        <w:rPr>
          <w:spacing w:val="-4"/>
        </w:rPr>
        <w:t xml:space="preserve">надлишку </w:t>
      </w:r>
      <w:r>
        <w:rPr>
          <w:spacing w:val="-3"/>
        </w:rPr>
        <w:t xml:space="preserve">або </w:t>
      </w:r>
      <w:r>
        <w:rPr>
          <w:spacing w:val="-5"/>
        </w:rPr>
        <w:t xml:space="preserve">нестачі природних ресурсів: навіть маючи </w:t>
      </w:r>
      <w:r>
        <w:t xml:space="preserve">їх у </w:t>
      </w:r>
      <w:r>
        <w:rPr>
          <w:spacing w:val="-5"/>
        </w:rPr>
        <w:t xml:space="preserve">достатній кількості, </w:t>
      </w:r>
      <w:r>
        <w:rPr>
          <w:spacing w:val="-4"/>
        </w:rPr>
        <w:t xml:space="preserve">країна може </w:t>
      </w:r>
      <w:r>
        <w:rPr>
          <w:spacing w:val="-5"/>
        </w:rPr>
        <w:t xml:space="preserve">втрачати </w:t>
      </w:r>
      <w:r>
        <w:rPr>
          <w:spacing w:val="-4"/>
        </w:rPr>
        <w:t xml:space="preserve">свої </w:t>
      </w:r>
      <w:r>
        <w:rPr>
          <w:spacing w:val="-5"/>
        </w:rPr>
        <w:t xml:space="preserve">переваги </w:t>
      </w:r>
      <w:r>
        <w:rPr>
          <w:spacing w:val="-4"/>
        </w:rPr>
        <w:t xml:space="preserve">через </w:t>
      </w:r>
      <w:r>
        <w:rPr>
          <w:spacing w:val="-5"/>
        </w:rPr>
        <w:t xml:space="preserve">нераціональне </w:t>
      </w:r>
      <w:r>
        <w:rPr>
          <w:spacing w:val="-4"/>
        </w:rPr>
        <w:t xml:space="preserve">їх </w:t>
      </w:r>
      <w:r>
        <w:rPr>
          <w:spacing w:val="-5"/>
        </w:rPr>
        <w:t>використання.</w:t>
      </w:r>
      <w:r>
        <w:rPr>
          <w:spacing w:val="-5"/>
        </w:rPr>
        <w:tab/>
      </w:r>
      <w:r>
        <w:rPr>
          <w:spacing w:val="-5"/>
        </w:rPr>
        <w:tab/>
      </w:r>
      <w:r>
        <w:rPr>
          <w:spacing w:val="-5"/>
        </w:rPr>
        <w:tab/>
        <w:t>Тільки</w:t>
      </w:r>
      <w:r>
        <w:rPr>
          <w:spacing w:val="-5"/>
        </w:rPr>
        <w:tab/>
      </w:r>
      <w:r>
        <w:rPr>
          <w:spacing w:val="-5"/>
        </w:rPr>
        <w:tab/>
        <w:t>правильна</w:t>
      </w:r>
      <w:r>
        <w:rPr>
          <w:spacing w:val="-5"/>
        </w:rPr>
        <w:tab/>
      </w:r>
      <w:r>
        <w:rPr>
          <w:spacing w:val="-5"/>
        </w:rPr>
        <w:tab/>
        <w:t>організація</w:t>
      </w:r>
      <w:r>
        <w:rPr>
          <w:spacing w:val="-5"/>
        </w:rPr>
        <w:tab/>
      </w:r>
      <w:r>
        <w:rPr>
          <w:spacing w:val="-4"/>
        </w:rPr>
        <w:t>може</w:t>
      </w:r>
      <w:r>
        <w:rPr>
          <w:spacing w:val="-4"/>
        </w:rPr>
        <w:tab/>
      </w:r>
      <w:r>
        <w:rPr>
          <w:spacing w:val="-5"/>
        </w:rPr>
        <w:t>забезпечити</w:t>
      </w:r>
      <w:r>
        <w:rPr>
          <w:spacing w:val="-5"/>
        </w:rPr>
        <w:tab/>
        <w:t xml:space="preserve">ефективне застосування </w:t>
      </w:r>
      <w:r>
        <w:rPr>
          <w:spacing w:val="-4"/>
        </w:rPr>
        <w:t xml:space="preserve">машин, </w:t>
      </w:r>
      <w:r>
        <w:rPr>
          <w:spacing w:val="-5"/>
        </w:rPr>
        <w:t xml:space="preserve">матеріалів </w:t>
      </w:r>
      <w:r>
        <w:t xml:space="preserve">і </w:t>
      </w:r>
      <w:r>
        <w:rPr>
          <w:spacing w:val="-4"/>
        </w:rPr>
        <w:t xml:space="preserve">людських </w:t>
      </w:r>
      <w:r>
        <w:rPr>
          <w:spacing w:val="-5"/>
        </w:rPr>
        <w:t xml:space="preserve">зусиль, </w:t>
      </w:r>
      <w:r>
        <w:rPr>
          <w:spacing w:val="-4"/>
        </w:rPr>
        <w:t xml:space="preserve">зниження </w:t>
      </w:r>
      <w:r>
        <w:rPr>
          <w:spacing w:val="-5"/>
        </w:rPr>
        <w:t xml:space="preserve">витрат </w:t>
      </w:r>
      <w:r>
        <w:rPr>
          <w:spacing w:val="-4"/>
        </w:rPr>
        <w:t xml:space="preserve">виробництва. </w:t>
      </w:r>
      <w:r>
        <w:t>Г.</w:t>
      </w:r>
      <w:r>
        <w:tab/>
        <w:t>Емерсон</w:t>
      </w:r>
      <w:r>
        <w:tab/>
        <w:t>у</w:t>
      </w:r>
      <w:r>
        <w:tab/>
      </w:r>
      <w:r>
        <w:tab/>
      </w:r>
      <w:r>
        <w:tab/>
        <w:t>своїй</w:t>
      </w:r>
      <w:r>
        <w:tab/>
        <w:t>роботі</w:t>
      </w:r>
      <w:r>
        <w:tab/>
        <w:t>«Дванадцять</w:t>
      </w:r>
      <w:r>
        <w:tab/>
        <w:t>принципів</w:t>
      </w:r>
      <w:r>
        <w:tab/>
        <w:t>продуктивності» (1912 р.) представив загальну концепцію ефективності використання праці, сформулював</w:t>
      </w:r>
      <w:r>
        <w:rPr>
          <w:spacing w:val="47"/>
        </w:rPr>
        <w:t xml:space="preserve"> </w:t>
      </w:r>
      <w:r>
        <w:t>принципи</w:t>
      </w:r>
      <w:r>
        <w:rPr>
          <w:spacing w:val="47"/>
        </w:rPr>
        <w:t xml:space="preserve"> </w:t>
      </w:r>
      <w:r>
        <w:t>правильної</w:t>
      </w:r>
      <w:r>
        <w:rPr>
          <w:spacing w:val="47"/>
        </w:rPr>
        <w:t xml:space="preserve"> </w:t>
      </w:r>
      <w:r>
        <w:t>організації</w:t>
      </w:r>
      <w:r>
        <w:rPr>
          <w:spacing w:val="47"/>
        </w:rPr>
        <w:t xml:space="preserve"> </w:t>
      </w:r>
      <w:r>
        <w:t>як</w:t>
      </w:r>
      <w:r>
        <w:rPr>
          <w:spacing w:val="49"/>
        </w:rPr>
        <w:t xml:space="preserve"> </w:t>
      </w:r>
      <w:r>
        <w:t>праці</w:t>
      </w:r>
      <w:r>
        <w:rPr>
          <w:spacing w:val="47"/>
        </w:rPr>
        <w:t xml:space="preserve"> </w:t>
      </w:r>
      <w:r>
        <w:t>окремого</w:t>
      </w:r>
      <w:r>
        <w:rPr>
          <w:spacing w:val="50"/>
        </w:rPr>
        <w:t xml:space="preserve"> </w:t>
      </w:r>
      <w:r>
        <w:t>виконавця,</w:t>
      </w:r>
    </w:p>
    <w:p w:rsidR="00EA6D47" w:rsidRDefault="00EA6D47" w:rsidP="00EA6D47">
      <w:pPr>
        <w:jc w:val="right"/>
        <w:sectPr w:rsidR="00EA6D47">
          <w:pgSz w:w="11910" w:h="16840"/>
          <w:pgMar w:top="1000" w:right="920" w:bottom="980" w:left="920" w:header="717" w:footer="782" w:gutter="0"/>
          <w:cols w:space="720"/>
        </w:sectPr>
      </w:pPr>
    </w:p>
    <w:p w:rsidR="00EA6D47" w:rsidRDefault="00EA6D47" w:rsidP="00EA6D47">
      <w:pPr>
        <w:pStyle w:val="a3"/>
        <w:spacing w:before="6"/>
        <w:ind w:left="0"/>
        <w:jc w:val="left"/>
        <w:rPr>
          <w:sz w:val="12"/>
        </w:rPr>
      </w:pPr>
    </w:p>
    <w:p w:rsidR="00EA6D47" w:rsidRDefault="00EA6D47" w:rsidP="00EA6D47">
      <w:pPr>
        <w:pStyle w:val="a3"/>
        <w:spacing w:before="89"/>
        <w:ind w:right="209"/>
      </w:pPr>
      <w:r>
        <w:t>так і виробничого процесу підприємства в цілому. Насамперед Г. Емерсон говорить, що з моменту зародження життя на нашій планеті було і є всього два типи організацій – функціональний і військовий. Перший тип можна інакше назвати організацією творення, а другий – організацією руйнування [7, 48]. Як завод, так і держава при будь-якому типі організації можуть у дуже короткий час перейти від крайньої непродуктивності до найвищої продуктивності, а основною причиною і засобом продуктивності виступлять організаційні теорії та принципи.</w:t>
      </w:r>
    </w:p>
    <w:p w:rsidR="00EA6D47" w:rsidRDefault="00EA6D47" w:rsidP="00EA6D47">
      <w:pPr>
        <w:pStyle w:val="a3"/>
        <w:ind w:right="215" w:firstLine="566"/>
      </w:pPr>
      <w:r>
        <w:t>Г. Емерсон підкреслював, що будь-яке підприємство може працювати з максимальною продуктивністю тільки в тому випадку, якщо є правильна й належно побудована організація, на чолі якої стоїть досвідчений керівник, який застосовує правильні принципи. У спрощеному трактуванні вони такі [7]:</w:t>
      </w:r>
    </w:p>
    <w:p w:rsidR="00EA6D47" w:rsidRDefault="00EA6D47" w:rsidP="00EA6D47">
      <w:pPr>
        <w:pStyle w:val="a5"/>
        <w:numPr>
          <w:ilvl w:val="0"/>
          <w:numId w:val="2"/>
        </w:numPr>
        <w:tabs>
          <w:tab w:val="left" w:pos="519"/>
        </w:tabs>
        <w:spacing w:before="1"/>
        <w:ind w:right="212" w:firstLine="0"/>
        <w:jc w:val="both"/>
        <w:rPr>
          <w:sz w:val="28"/>
        </w:rPr>
      </w:pPr>
      <w:r>
        <w:rPr>
          <w:sz w:val="28"/>
        </w:rPr>
        <w:t>точно поставлені ідеали або цілі; 2) здоровий глузд; 3) компетентна консультація; 4) дисципліна; 5) справедливе ставлення до персоналу; 6) швидкий, надійний, повний, точний і постійний облік; 7) диспетчеризація; 8) норми і розклади; 9) нормалізація умов; 10) нормування операцій; 11) писані інструкції; 12) винагорода за</w:t>
      </w:r>
      <w:r>
        <w:rPr>
          <w:spacing w:val="-4"/>
          <w:sz w:val="28"/>
        </w:rPr>
        <w:t xml:space="preserve"> </w:t>
      </w:r>
      <w:r>
        <w:rPr>
          <w:sz w:val="28"/>
        </w:rPr>
        <w:t>продуктивність.</w:t>
      </w:r>
    </w:p>
    <w:p w:rsidR="00EA6D47" w:rsidRDefault="00EA6D47" w:rsidP="00EA6D47">
      <w:pPr>
        <w:pStyle w:val="a3"/>
        <w:spacing w:before="1"/>
        <w:ind w:right="207" w:firstLine="566"/>
      </w:pPr>
      <w:r>
        <w:rPr>
          <w:spacing w:val="-2"/>
        </w:rPr>
        <w:t xml:space="preserve">Для </w:t>
      </w:r>
      <w:r>
        <w:t xml:space="preserve">того </w:t>
      </w:r>
      <w:r>
        <w:rPr>
          <w:spacing w:val="-3"/>
        </w:rPr>
        <w:t xml:space="preserve">щоб люди працювали добре, </w:t>
      </w:r>
      <w:r>
        <w:t xml:space="preserve">у них </w:t>
      </w:r>
      <w:r>
        <w:rPr>
          <w:spacing w:val="-3"/>
        </w:rPr>
        <w:t xml:space="preserve">повинні бути ідеали. Щоб робота давала максимальні результати </w:t>
      </w:r>
      <w:r>
        <w:t xml:space="preserve">й </w:t>
      </w:r>
      <w:r>
        <w:rPr>
          <w:spacing w:val="-3"/>
        </w:rPr>
        <w:t xml:space="preserve">супроводжувалася радісним піднесенням, необхідне дотримання трьох умов: </w:t>
      </w:r>
      <w:r>
        <w:t xml:space="preserve">вона </w:t>
      </w:r>
      <w:r>
        <w:rPr>
          <w:spacing w:val="-3"/>
        </w:rPr>
        <w:t xml:space="preserve">повинна приносити задоволення </w:t>
      </w:r>
      <w:r>
        <w:t xml:space="preserve">й </w:t>
      </w:r>
      <w:r>
        <w:rPr>
          <w:spacing w:val="-3"/>
        </w:rPr>
        <w:t xml:space="preserve">бути </w:t>
      </w:r>
      <w:r>
        <w:t xml:space="preserve">не </w:t>
      </w:r>
      <w:r>
        <w:rPr>
          <w:spacing w:val="-3"/>
        </w:rPr>
        <w:t xml:space="preserve">каторгою, </w:t>
      </w:r>
      <w:r>
        <w:t xml:space="preserve">а </w:t>
      </w:r>
      <w:r>
        <w:rPr>
          <w:spacing w:val="-3"/>
        </w:rPr>
        <w:t xml:space="preserve">грою; робота повинна вимагати певних результатів </w:t>
      </w:r>
      <w:r>
        <w:t xml:space="preserve">у певний </w:t>
      </w:r>
      <w:r>
        <w:rPr>
          <w:spacing w:val="-3"/>
        </w:rPr>
        <w:t xml:space="preserve">термін, </w:t>
      </w:r>
      <w:r>
        <w:t xml:space="preserve">не </w:t>
      </w:r>
      <w:r>
        <w:rPr>
          <w:spacing w:val="-3"/>
        </w:rPr>
        <w:t>повинна бути невизначеною; необхідна професійна</w:t>
      </w:r>
      <w:r>
        <w:rPr>
          <w:spacing w:val="-6"/>
        </w:rPr>
        <w:t xml:space="preserve"> </w:t>
      </w:r>
      <w:r>
        <w:rPr>
          <w:spacing w:val="-3"/>
        </w:rPr>
        <w:t>невимушеність.</w:t>
      </w:r>
    </w:p>
    <w:p w:rsidR="00EA6D47" w:rsidRDefault="00EA6D47" w:rsidP="00EA6D47">
      <w:pPr>
        <w:pStyle w:val="a3"/>
        <w:ind w:right="212" w:firstLine="566"/>
      </w:pPr>
      <w:r>
        <w:t>Г. Емерсон велику увагу приділяв дослідженню ефективності управління. На його думку, підприємство, навіть користуючись всіма принципами продуктивності, не може ефективно функціонувати без досвідченого й розумного керівника, без грамотно сформованої організаційної структури.</w:t>
      </w:r>
    </w:p>
    <w:p w:rsidR="00EA6D47" w:rsidRDefault="00EA6D47" w:rsidP="00EA6D47">
      <w:pPr>
        <w:pStyle w:val="a3"/>
        <w:ind w:right="209" w:firstLine="566"/>
      </w:pPr>
      <w:r>
        <w:t>На поч. ХХ ст. найпоширенішими були лінійна, функціональна й штабна структури організації. Емерсон вважав, що підвищення  ефективності організації можливо за рахунок доповнення лінійного принципу побудови структури штабним принципом. При цьому для злагодженої роботи лінійних і штабних управлінських одиниць необхідна чітка координація і визначення системи їх взаємовідносин. Лінійний менеджер правомочний починати дії, але це не повинно відбуватися незалежно від штабних працівників. Основне завдання штабних підрозділів полягає в тому, щоб «кожен член лінійного підрозділу міг у будь-який час отримати вигоди зі штабних знань і штабної допомоги» [7,</w:t>
      </w:r>
      <w:r>
        <w:rPr>
          <w:spacing w:val="-5"/>
        </w:rPr>
        <w:t xml:space="preserve"> </w:t>
      </w:r>
      <w:r>
        <w:t>334].</w:t>
      </w:r>
    </w:p>
    <w:p w:rsidR="00EA6D47" w:rsidRDefault="00EA6D47" w:rsidP="00EA6D47">
      <w:pPr>
        <w:pStyle w:val="a3"/>
        <w:ind w:right="215" w:firstLine="566"/>
      </w:pPr>
      <w:r>
        <w:t>Г. Емерсон сформулював положення про те, що кожен ієрархічний щабель управління створюється для поліпшення обслуговування нижчої ступені, а не для полегшення існування вищих ланок управлінської піраміди.</w:t>
      </w:r>
    </w:p>
    <w:p w:rsidR="00EA6D47" w:rsidRDefault="00EA6D47" w:rsidP="00EA6D47">
      <w:pPr>
        <w:pStyle w:val="a3"/>
        <w:ind w:right="210" w:firstLine="566"/>
      </w:pPr>
      <w:r>
        <w:t xml:space="preserve">Піонер автомобілебудування </w:t>
      </w:r>
      <w:r>
        <w:rPr>
          <w:i/>
        </w:rPr>
        <w:t xml:space="preserve">Генрі Форд </w:t>
      </w:r>
      <w:r>
        <w:t xml:space="preserve">не тільки на практиці реалізував багато принципів теорії Ф. </w:t>
      </w:r>
      <w:proofErr w:type="spellStart"/>
      <w:r>
        <w:t>Тейлора</w:t>
      </w:r>
      <w:proofErr w:type="spellEnd"/>
      <w:r>
        <w:t>, а й значно модернізував вихідні постулати культури наукового управління. Його підхід отримав назву «фордизм».</w:t>
      </w:r>
    </w:p>
    <w:p w:rsidR="00EA6D47" w:rsidRDefault="00EA6D47" w:rsidP="00EA6D47">
      <w:pPr>
        <w:sectPr w:rsidR="00EA6D47">
          <w:pgSz w:w="11910" w:h="16840"/>
          <w:pgMar w:top="1000" w:right="920" w:bottom="980" w:left="920" w:header="717" w:footer="782" w:gutter="0"/>
          <w:cols w:space="720"/>
        </w:sectPr>
      </w:pPr>
    </w:p>
    <w:p w:rsidR="00EA6D47" w:rsidRDefault="006C1334" w:rsidP="00EA6D47">
      <w:pPr>
        <w:pStyle w:val="a3"/>
        <w:spacing w:line="20" w:lineRule="exact"/>
        <w:ind w:left="184"/>
        <w:jc w:val="left"/>
        <w:rPr>
          <w:sz w:val="2"/>
        </w:rPr>
      </w:pPr>
      <w:r>
        <w:rPr>
          <w:sz w:val="2"/>
        </w:rPr>
      </w:r>
      <w:r>
        <w:rPr>
          <w:sz w:val="2"/>
        </w:rPr>
        <w:pict>
          <v:group id="_x0000_s1028" style="width:484.9pt;height:.5pt;mso-position-horizontal-relative:char;mso-position-vertical-relative:line" coordsize="9698,10">
            <v:rect id="_x0000_s1029" style="position:absolute;width:9698;height:10" fillcolor="black" stroked="f"/>
            <w10:wrap type="none"/>
            <w10:anchorlock/>
          </v:group>
        </w:pict>
      </w:r>
    </w:p>
    <w:p w:rsidR="00EA6D47" w:rsidRDefault="00EA6D47" w:rsidP="00EA6D47">
      <w:pPr>
        <w:pStyle w:val="a3"/>
        <w:spacing w:before="6"/>
        <w:ind w:left="0"/>
        <w:jc w:val="left"/>
        <w:rPr>
          <w:sz w:val="13"/>
        </w:rPr>
      </w:pPr>
    </w:p>
    <w:p w:rsidR="00EA6D47" w:rsidRDefault="00EA6D47" w:rsidP="00EA6D47">
      <w:pPr>
        <w:pStyle w:val="a3"/>
        <w:spacing w:before="89"/>
        <w:ind w:right="211" w:firstLine="566"/>
      </w:pPr>
      <w:r>
        <w:t xml:space="preserve">Г. Форд розвинув концепцію соціальної відповідальності бізнесу, запропоновану </w:t>
      </w:r>
      <w:proofErr w:type="spellStart"/>
      <w:r>
        <w:t>Ганттом</w:t>
      </w:r>
      <w:proofErr w:type="spellEnd"/>
      <w:r>
        <w:t>. На думку Форда, підприємницька діяльність повинна служити суспільству. Розглядаючи особливості бізнесу він виділив низку його недоліків. Перший – надмірна увага до фінансів і практично повна зневагу до принципу служіння. Він вважав протиприродним, що гроші приходять до роботи, а не в результаті її. Другим недоліком є небажання удосконалювати методи виробництва, якщо воно приносить прибуток. Третім – байдужість до того, чи буде покупець задоволений продуктом. Він намагався продемонструвати, що основа будь-якого бізнесу – служіння людям.</w:t>
      </w:r>
    </w:p>
    <w:p w:rsidR="00EA6D47" w:rsidRDefault="00EA6D47" w:rsidP="00EA6D47">
      <w:pPr>
        <w:pStyle w:val="a3"/>
        <w:ind w:right="212" w:firstLine="566"/>
      </w:pPr>
      <w:r>
        <w:t xml:space="preserve">На думку Г. Форда, раціональне використання ресурсів, організація поточно-масового виробництва приводять до збільшення продуктивності й створення нових робочих місць, здешевлюють товари, роблять життя комфортнішим і тим самим ведуть до процвітання будь-якої країни. Завдання підприємства – виробляти для споживання, а не для наживи або спекуляції. У роботі «Моє життя, мої досягнення» (1922 р.) Форд писав, що мета його виробництва полягає в тому, щоб «виробляти з мінімальними витратами як матеріалу, так і людської сили, реалізовувати за мінімальними цінами, намагаючись виграти за рахунок обсягу продажів» [6, 87]. Удосконалення моделі автомобіля, технології його виготовлення, впровадження наукової організації праці та конвеєрного складання, створення </w:t>
      </w:r>
      <w:proofErr w:type="spellStart"/>
      <w:r>
        <w:t>фордівської</w:t>
      </w:r>
      <w:proofErr w:type="spellEnd"/>
      <w:r>
        <w:t xml:space="preserve"> системи управління дозволили за 10 років скоротити ціну автомобіля у середньому з 950 до 335 дол. Оскільки середньомісячна зарплата становила 120 дол., працівник компанії Форда міг купити автомобіль приблизно за 3 місяці.</w:t>
      </w:r>
    </w:p>
    <w:p w:rsidR="00EA6D47" w:rsidRDefault="00EA6D47" w:rsidP="00EA6D47">
      <w:pPr>
        <w:pStyle w:val="a3"/>
        <w:ind w:right="207" w:firstLine="566"/>
      </w:pPr>
      <w:r>
        <w:rPr>
          <w:spacing w:val="-3"/>
        </w:rPr>
        <w:t xml:space="preserve">На </w:t>
      </w:r>
      <w:r>
        <w:rPr>
          <w:spacing w:val="-4"/>
        </w:rPr>
        <w:t xml:space="preserve">відміну від </w:t>
      </w:r>
      <w:proofErr w:type="spellStart"/>
      <w:r>
        <w:rPr>
          <w:spacing w:val="-4"/>
        </w:rPr>
        <w:t>Тейлора</w:t>
      </w:r>
      <w:proofErr w:type="spellEnd"/>
      <w:r>
        <w:rPr>
          <w:spacing w:val="-4"/>
        </w:rPr>
        <w:t xml:space="preserve">, який </w:t>
      </w:r>
      <w:r>
        <w:rPr>
          <w:spacing w:val="-5"/>
        </w:rPr>
        <w:t xml:space="preserve">займався раціоналізацією </w:t>
      </w:r>
      <w:r>
        <w:rPr>
          <w:spacing w:val="-4"/>
        </w:rPr>
        <w:t>переважно ручної праці,</w:t>
      </w:r>
      <w:r>
        <w:rPr>
          <w:spacing w:val="62"/>
        </w:rPr>
        <w:t xml:space="preserve"> </w:t>
      </w:r>
      <w:r>
        <w:rPr>
          <w:spacing w:val="-4"/>
        </w:rPr>
        <w:t>Форд</w:t>
      </w:r>
      <w:r>
        <w:rPr>
          <w:spacing w:val="62"/>
        </w:rPr>
        <w:t xml:space="preserve"> </w:t>
      </w:r>
      <w:r>
        <w:rPr>
          <w:spacing w:val="-5"/>
        </w:rPr>
        <w:t xml:space="preserve">замінив </w:t>
      </w:r>
      <w:r>
        <w:rPr>
          <w:spacing w:val="-4"/>
        </w:rPr>
        <w:t>ручну</w:t>
      </w:r>
      <w:r>
        <w:rPr>
          <w:spacing w:val="62"/>
        </w:rPr>
        <w:t xml:space="preserve"> </w:t>
      </w:r>
      <w:r>
        <w:rPr>
          <w:spacing w:val="-4"/>
        </w:rPr>
        <w:t>працю</w:t>
      </w:r>
      <w:r>
        <w:rPr>
          <w:spacing w:val="62"/>
        </w:rPr>
        <w:t xml:space="preserve"> </w:t>
      </w:r>
      <w:r>
        <w:rPr>
          <w:spacing w:val="-5"/>
        </w:rPr>
        <w:t xml:space="preserve">машинами </w:t>
      </w:r>
      <w:r>
        <w:t xml:space="preserve">й </w:t>
      </w:r>
      <w:r>
        <w:rPr>
          <w:spacing w:val="-5"/>
        </w:rPr>
        <w:t xml:space="preserve">зосередив </w:t>
      </w:r>
      <w:r>
        <w:rPr>
          <w:spacing w:val="-4"/>
        </w:rPr>
        <w:t>свою</w:t>
      </w:r>
      <w:r>
        <w:rPr>
          <w:spacing w:val="62"/>
        </w:rPr>
        <w:t xml:space="preserve"> </w:t>
      </w:r>
      <w:r>
        <w:rPr>
          <w:spacing w:val="-4"/>
        </w:rPr>
        <w:t>увагу</w:t>
      </w:r>
      <w:r>
        <w:rPr>
          <w:spacing w:val="62"/>
        </w:rPr>
        <w:t xml:space="preserve"> </w:t>
      </w:r>
      <w:r>
        <w:t xml:space="preserve">на </w:t>
      </w:r>
      <w:r>
        <w:rPr>
          <w:spacing w:val="-5"/>
        </w:rPr>
        <w:t xml:space="preserve">раціоналізації механізованої </w:t>
      </w:r>
      <w:r>
        <w:rPr>
          <w:spacing w:val="-4"/>
        </w:rPr>
        <w:t xml:space="preserve">праці. Одним </w:t>
      </w:r>
      <w:r>
        <w:t xml:space="preserve">із </w:t>
      </w:r>
      <w:r>
        <w:rPr>
          <w:spacing w:val="-4"/>
        </w:rPr>
        <w:t xml:space="preserve">перших він став </w:t>
      </w:r>
      <w:r>
        <w:rPr>
          <w:spacing w:val="-5"/>
        </w:rPr>
        <w:t xml:space="preserve">застосовувати потокові </w:t>
      </w:r>
      <w:r>
        <w:rPr>
          <w:spacing w:val="-4"/>
        </w:rPr>
        <w:t xml:space="preserve">методи </w:t>
      </w:r>
      <w:r>
        <w:rPr>
          <w:spacing w:val="-5"/>
        </w:rPr>
        <w:t xml:space="preserve">організації виробництва </w:t>
      </w:r>
      <w:r>
        <w:t xml:space="preserve">й </w:t>
      </w:r>
      <w:r>
        <w:rPr>
          <w:spacing w:val="-5"/>
        </w:rPr>
        <w:t xml:space="preserve">використовувати </w:t>
      </w:r>
      <w:r>
        <w:rPr>
          <w:spacing w:val="-4"/>
        </w:rPr>
        <w:t xml:space="preserve">конвеєрне </w:t>
      </w:r>
      <w:r>
        <w:rPr>
          <w:spacing w:val="-5"/>
        </w:rPr>
        <w:t xml:space="preserve">складання. Конвеєризація дозволила </w:t>
      </w:r>
      <w:r>
        <w:rPr>
          <w:spacing w:val="-4"/>
        </w:rPr>
        <w:t xml:space="preserve">швидко </w:t>
      </w:r>
      <w:r>
        <w:rPr>
          <w:spacing w:val="-5"/>
        </w:rPr>
        <w:t xml:space="preserve">підвищити продуктивність </w:t>
      </w:r>
      <w:r>
        <w:rPr>
          <w:spacing w:val="-4"/>
        </w:rPr>
        <w:t xml:space="preserve">праці без </w:t>
      </w:r>
      <w:r>
        <w:rPr>
          <w:spacing w:val="-5"/>
        </w:rPr>
        <w:t xml:space="preserve">безпосередньої участі майстра, </w:t>
      </w:r>
      <w:r>
        <w:rPr>
          <w:spacing w:val="-4"/>
        </w:rPr>
        <w:t>який</w:t>
      </w:r>
      <w:r>
        <w:rPr>
          <w:spacing w:val="62"/>
        </w:rPr>
        <w:t xml:space="preserve"> </w:t>
      </w:r>
      <w:r>
        <w:rPr>
          <w:spacing w:val="-5"/>
        </w:rPr>
        <w:t xml:space="preserve">постійно підганяв робітника. </w:t>
      </w:r>
      <w:proofErr w:type="spellStart"/>
      <w:r>
        <w:rPr>
          <w:spacing w:val="-5"/>
        </w:rPr>
        <w:t>Підлаштовуючись</w:t>
      </w:r>
      <w:proofErr w:type="spellEnd"/>
      <w:r>
        <w:rPr>
          <w:spacing w:val="-5"/>
        </w:rPr>
        <w:t xml:space="preserve"> </w:t>
      </w:r>
      <w:r>
        <w:t xml:space="preserve">до </w:t>
      </w:r>
      <w:r>
        <w:rPr>
          <w:spacing w:val="-5"/>
        </w:rPr>
        <w:t xml:space="preserve">швидкості </w:t>
      </w:r>
      <w:r>
        <w:rPr>
          <w:spacing w:val="-4"/>
        </w:rPr>
        <w:t>руху</w:t>
      </w:r>
      <w:r>
        <w:rPr>
          <w:spacing w:val="62"/>
        </w:rPr>
        <w:t xml:space="preserve"> </w:t>
      </w:r>
      <w:r>
        <w:rPr>
          <w:spacing w:val="-5"/>
        </w:rPr>
        <w:t xml:space="preserve">конвеєра, </w:t>
      </w:r>
      <w:r>
        <w:rPr>
          <w:spacing w:val="-4"/>
        </w:rPr>
        <w:t>робітник</w:t>
      </w:r>
      <w:r>
        <w:rPr>
          <w:spacing w:val="62"/>
        </w:rPr>
        <w:t xml:space="preserve"> </w:t>
      </w:r>
      <w:r>
        <w:rPr>
          <w:spacing w:val="-4"/>
        </w:rPr>
        <w:t>сам</w:t>
      </w:r>
      <w:r>
        <w:rPr>
          <w:spacing w:val="62"/>
        </w:rPr>
        <w:t xml:space="preserve"> </w:t>
      </w:r>
      <w:r>
        <w:rPr>
          <w:spacing w:val="-5"/>
        </w:rPr>
        <w:t xml:space="preserve">автоматично </w:t>
      </w:r>
      <w:r>
        <w:rPr>
          <w:spacing w:val="-4"/>
        </w:rPr>
        <w:t xml:space="preserve">починав </w:t>
      </w:r>
      <w:r>
        <w:rPr>
          <w:spacing w:val="-5"/>
        </w:rPr>
        <w:t>працювати швидше.</w:t>
      </w:r>
    </w:p>
    <w:p w:rsidR="00EA6D47" w:rsidRDefault="00EA6D47" w:rsidP="00EA6D47">
      <w:pPr>
        <w:pStyle w:val="a3"/>
        <w:spacing w:before="3"/>
        <w:ind w:right="217" w:firstLine="566"/>
      </w:pPr>
      <w:r>
        <w:t xml:space="preserve">Так само як і </w:t>
      </w:r>
      <w:proofErr w:type="spellStart"/>
      <w:r>
        <w:t>Тейлор</w:t>
      </w:r>
      <w:proofErr w:type="spellEnd"/>
      <w:r>
        <w:t>, Форд велике значення надавав питанням стандартизації виробництва й оперативному плануванню. В обов’язки тих, хто складав плани, входив також контроль за тим, щоб усі працювали злагоджено на спільну</w:t>
      </w:r>
      <w:r>
        <w:rPr>
          <w:spacing w:val="-5"/>
        </w:rPr>
        <w:t xml:space="preserve"> </w:t>
      </w:r>
      <w:r>
        <w:t>мету.</w:t>
      </w:r>
    </w:p>
    <w:p w:rsidR="00EA6D47" w:rsidRDefault="00EA6D47" w:rsidP="00EA6D47">
      <w:pPr>
        <w:pStyle w:val="a3"/>
        <w:ind w:right="211" w:firstLine="566"/>
      </w:pPr>
      <w:r>
        <w:t>Г. Форд виступав категорично проти бюрократизації. На всіх підприємствах були відсутні адміністративна структура, жорсткі обов’язки відповідно до посад, титули й звання. Звільнення від жорсткої субординації приводило до мінімізації службової тяганини й зловживань службовим становищем. Будь-який робітник міг звернутися до будь-якого вищестоящого начальника. На перше місце реформатор поставив особисту відповідальність. Він підкреслював, що «робота, і тільки робота, контролює нас» [6, 321].</w:t>
      </w:r>
    </w:p>
    <w:p w:rsidR="00EA6D47" w:rsidRDefault="00EA6D47" w:rsidP="00EA6D47">
      <w:pPr>
        <w:pStyle w:val="a3"/>
        <w:spacing w:line="242" w:lineRule="auto"/>
        <w:ind w:right="208" w:firstLine="566"/>
      </w:pPr>
      <w:r>
        <w:t>До числа цікавих проектів Г. Форда можна віднести його соціальну програму, реалізовану в 1914–1920 рр., основні положення якої можна звести</w:t>
      </w:r>
    </w:p>
    <w:p w:rsidR="00EA6D47" w:rsidRDefault="00EA6D47" w:rsidP="00EA6D47">
      <w:pPr>
        <w:spacing w:line="242" w:lineRule="auto"/>
        <w:sectPr w:rsidR="00EA6D47">
          <w:headerReference w:type="even" r:id="rId14"/>
          <w:headerReference w:type="default" r:id="rId15"/>
          <w:footerReference w:type="even" r:id="rId16"/>
          <w:footerReference w:type="default" r:id="rId17"/>
          <w:pgSz w:w="11910" w:h="16840"/>
          <w:pgMar w:top="980" w:right="920" w:bottom="980" w:left="920" w:header="717" w:footer="782" w:gutter="0"/>
          <w:pgNumType w:start="20"/>
          <w:cols w:space="720"/>
        </w:sectPr>
      </w:pPr>
    </w:p>
    <w:p w:rsidR="00EA6D47" w:rsidRDefault="00EA6D47" w:rsidP="00EA6D47">
      <w:pPr>
        <w:pStyle w:val="a3"/>
        <w:spacing w:before="6"/>
        <w:ind w:left="0"/>
        <w:jc w:val="left"/>
        <w:rPr>
          <w:sz w:val="12"/>
        </w:rPr>
      </w:pPr>
    </w:p>
    <w:p w:rsidR="00EA6D47" w:rsidRDefault="00EA6D47" w:rsidP="00EA6D47">
      <w:pPr>
        <w:pStyle w:val="a3"/>
        <w:spacing w:before="89"/>
        <w:ind w:right="214"/>
      </w:pPr>
      <w:r>
        <w:t>до наступного: скорочення тривалості робочого дня до 8 год.; навчання працівників на робочому місці; революція в оплаті праці, яка полягала у виплаті робітникам надбавки з прибутку; соціокультурне управління за межами підприємства; надання іммігрантам рівних можливостей влаштування на роботу й отримання надбавки; відсутність дискримінації при прийомі на роботу; обмеження прийому на роботу дружин робітників; заснування добровільних позиково-ощадних кас для</w:t>
      </w:r>
      <w:r>
        <w:rPr>
          <w:spacing w:val="-4"/>
        </w:rPr>
        <w:t xml:space="preserve"> </w:t>
      </w:r>
      <w:r>
        <w:t>працівників.</w:t>
      </w:r>
    </w:p>
    <w:p w:rsidR="00EA6D47" w:rsidRDefault="00EA6D47" w:rsidP="00EA6D47">
      <w:pPr>
        <w:pStyle w:val="a3"/>
        <w:ind w:right="217" w:firstLine="566"/>
      </w:pPr>
      <w:r>
        <w:t>Таким чином, для Г. Форда, як і для культури наукового управління в цілому, характерний механістичний підхід, при якому на менеджмент організації дивилися як на управління машиною.</w:t>
      </w:r>
    </w:p>
    <w:p w:rsidR="00EA6D47" w:rsidRDefault="00EA6D47" w:rsidP="00EA6D47">
      <w:pPr>
        <w:pStyle w:val="a3"/>
        <w:spacing w:line="242" w:lineRule="auto"/>
        <w:ind w:right="213" w:firstLine="566"/>
      </w:pPr>
      <w:r>
        <w:t>Висновки. Європейська наука та породжена нею ньютонівська картина світу послужили базисом формування культури індустріального менеджменту.</w:t>
      </w:r>
    </w:p>
    <w:p w:rsidR="00EA6D47" w:rsidRDefault="00EA6D47" w:rsidP="00EA6D47">
      <w:pPr>
        <w:pStyle w:val="a5"/>
        <w:numPr>
          <w:ilvl w:val="1"/>
          <w:numId w:val="2"/>
        </w:numPr>
        <w:tabs>
          <w:tab w:val="left" w:pos="1173"/>
        </w:tabs>
        <w:ind w:right="213" w:firstLine="566"/>
        <w:jc w:val="both"/>
        <w:rPr>
          <w:sz w:val="28"/>
        </w:rPr>
      </w:pPr>
      <w:r>
        <w:rPr>
          <w:sz w:val="28"/>
        </w:rPr>
        <w:t>Американські засновники наукової організації праці та управління здійснили значний внесок у формування індустріальної культури управління. Будучи інженерами, вони перенесли свої знання про діяльність технічних механізмів у сферу управління. Саме технічна освіта засновників наукового менеджменту визначила його специфіку. Вони вважали, що ґрунтуючись на спостереженнях і вимірах трудових процесів, використовуючи логіку й аналіз, можна значно вдосконалити багато робочих операції та домогтися більш ефективного їх виконання. Так на рубежі XIX–ХХ ст. в США з’явилася культура управління, заснована на інженерних розрахунках і</w:t>
      </w:r>
      <w:r>
        <w:rPr>
          <w:spacing w:val="-15"/>
          <w:sz w:val="28"/>
        </w:rPr>
        <w:t xml:space="preserve"> </w:t>
      </w:r>
      <w:r>
        <w:rPr>
          <w:sz w:val="28"/>
        </w:rPr>
        <w:t>дослідах.</w:t>
      </w:r>
    </w:p>
    <w:p w:rsidR="00EA6D47" w:rsidRDefault="00EA6D47" w:rsidP="00EA6D47">
      <w:pPr>
        <w:pStyle w:val="a5"/>
        <w:numPr>
          <w:ilvl w:val="1"/>
          <w:numId w:val="2"/>
        </w:numPr>
        <w:tabs>
          <w:tab w:val="left" w:pos="1132"/>
        </w:tabs>
        <w:ind w:right="214" w:firstLine="566"/>
        <w:jc w:val="both"/>
        <w:rPr>
          <w:sz w:val="28"/>
        </w:rPr>
      </w:pPr>
      <w:r>
        <w:rPr>
          <w:sz w:val="28"/>
        </w:rPr>
        <w:t xml:space="preserve">Ф. </w:t>
      </w:r>
      <w:proofErr w:type="spellStart"/>
      <w:r>
        <w:rPr>
          <w:sz w:val="28"/>
        </w:rPr>
        <w:t>Тейлор</w:t>
      </w:r>
      <w:proofErr w:type="spellEnd"/>
      <w:r>
        <w:rPr>
          <w:sz w:val="28"/>
        </w:rPr>
        <w:t>, як основні елементи культури наукової організації праці розглядав: точний облік робочого часу; систему функціональних майстрів; стандартизацію знарядь та інструментів; заснування планового бюро; уведення інструкційних карток для робітників; ідею уроку в поєднанні з преміями за успішне його виконання; диференціальну оплату праці; введення системи розпорядку ходу робіт; систему калькуляції собівартості. Сформулював принципи наукового управління: адміністрація виробляє науковий фундамент, що заміняє старі грубо-практичні методи праці; на основі наукових ознак проводиться відбір робітників, їх тренування і навчання; співпраця з робітниками для досягнення відповідності виробництва науковим принципам; рівномірний розподіл відповідальності між адміністрацією і</w:t>
      </w:r>
      <w:r>
        <w:rPr>
          <w:spacing w:val="-18"/>
          <w:sz w:val="28"/>
        </w:rPr>
        <w:t xml:space="preserve"> </w:t>
      </w:r>
      <w:r>
        <w:rPr>
          <w:sz w:val="28"/>
        </w:rPr>
        <w:t>робітниками.</w:t>
      </w:r>
    </w:p>
    <w:p w:rsidR="00EA6D47" w:rsidRDefault="00EA6D47" w:rsidP="00EA6D47">
      <w:pPr>
        <w:pStyle w:val="a5"/>
        <w:numPr>
          <w:ilvl w:val="1"/>
          <w:numId w:val="2"/>
        </w:numPr>
        <w:tabs>
          <w:tab w:val="left" w:pos="1168"/>
        </w:tabs>
        <w:ind w:right="214" w:firstLine="566"/>
        <w:jc w:val="both"/>
        <w:rPr>
          <w:sz w:val="28"/>
        </w:rPr>
      </w:pPr>
      <w:r>
        <w:rPr>
          <w:sz w:val="28"/>
        </w:rPr>
        <w:t xml:space="preserve">Г. </w:t>
      </w:r>
      <w:proofErr w:type="spellStart"/>
      <w:r>
        <w:rPr>
          <w:sz w:val="28"/>
        </w:rPr>
        <w:t>Гантт</w:t>
      </w:r>
      <w:proofErr w:type="spellEnd"/>
      <w:r>
        <w:rPr>
          <w:sz w:val="28"/>
        </w:rPr>
        <w:t xml:space="preserve"> займався пошуком точних методів аналізу управлінських проблем. Для знаходження найбільш ефективної форми операції, пропонував розділити її на складові й вивчати кожну з них окремо, а потім шляхом підсумовування їх відновити весь комплекс операції. Вказував на необхідність розвитку «звичок виробництва»: працьовитості, чесності, кооперації, максимального використання працівником своїх здібностей і постійне прагнення до зростання кваліфікації. Результатом чого має стати задоволення працею, зниження витрат, зростання продуктивності та заробітної плати. Він є творцем планових графіків і засновником концепції соціальної відповідальності бізнесу. На його думку, основною метою господарської діяльності має бути не отримання прибутку, а служіння</w:t>
      </w:r>
      <w:r>
        <w:rPr>
          <w:spacing w:val="-2"/>
          <w:sz w:val="28"/>
        </w:rPr>
        <w:t xml:space="preserve"> </w:t>
      </w:r>
      <w:r>
        <w:rPr>
          <w:sz w:val="28"/>
        </w:rPr>
        <w:t>суспільству.</w:t>
      </w:r>
    </w:p>
    <w:p w:rsidR="00EA6D47" w:rsidRDefault="00EA6D47" w:rsidP="00EA6D47">
      <w:pPr>
        <w:jc w:val="both"/>
        <w:rPr>
          <w:sz w:val="28"/>
        </w:rPr>
        <w:sectPr w:rsidR="00EA6D47">
          <w:pgSz w:w="11910" w:h="16840"/>
          <w:pgMar w:top="1000" w:right="920" w:bottom="980" w:left="920" w:header="717" w:footer="782" w:gutter="0"/>
          <w:cols w:space="720"/>
        </w:sectPr>
      </w:pPr>
    </w:p>
    <w:p w:rsidR="00EA6D47" w:rsidRDefault="006C1334" w:rsidP="00EA6D47">
      <w:pPr>
        <w:pStyle w:val="a3"/>
        <w:spacing w:line="20" w:lineRule="exact"/>
        <w:ind w:left="184"/>
        <w:jc w:val="left"/>
        <w:rPr>
          <w:sz w:val="2"/>
        </w:rPr>
      </w:pPr>
      <w:r>
        <w:rPr>
          <w:sz w:val="2"/>
        </w:rPr>
      </w:r>
      <w:r>
        <w:rPr>
          <w:sz w:val="2"/>
        </w:rPr>
        <w:pict>
          <v:group id="_x0000_s1026" style="width:484.9pt;height:.5pt;mso-position-horizontal-relative:char;mso-position-vertical-relative:line" coordsize="9698,10">
            <v:rect id="_x0000_s1027" style="position:absolute;width:9698;height:10" fillcolor="black" stroked="f"/>
            <w10:wrap type="none"/>
            <w10:anchorlock/>
          </v:group>
        </w:pict>
      </w:r>
    </w:p>
    <w:p w:rsidR="00EA6D47" w:rsidRDefault="00EA6D47" w:rsidP="00EA6D47">
      <w:pPr>
        <w:pStyle w:val="a3"/>
        <w:spacing w:before="6"/>
        <w:ind w:left="0"/>
        <w:jc w:val="left"/>
        <w:rPr>
          <w:sz w:val="13"/>
        </w:rPr>
      </w:pPr>
    </w:p>
    <w:p w:rsidR="00EA6D47" w:rsidRDefault="00EA6D47" w:rsidP="00EA6D47">
      <w:pPr>
        <w:pStyle w:val="a5"/>
        <w:numPr>
          <w:ilvl w:val="1"/>
          <w:numId w:val="2"/>
        </w:numPr>
        <w:tabs>
          <w:tab w:val="left" w:pos="1140"/>
        </w:tabs>
        <w:spacing w:before="89"/>
        <w:ind w:right="210" w:firstLine="566"/>
        <w:jc w:val="both"/>
        <w:rPr>
          <w:sz w:val="28"/>
        </w:rPr>
      </w:pPr>
      <w:r>
        <w:rPr>
          <w:sz w:val="28"/>
        </w:rPr>
        <w:t xml:space="preserve">Ф. і Л. </w:t>
      </w:r>
      <w:proofErr w:type="spellStart"/>
      <w:r>
        <w:rPr>
          <w:sz w:val="28"/>
        </w:rPr>
        <w:t>Гілбрети</w:t>
      </w:r>
      <w:proofErr w:type="spellEnd"/>
      <w:r>
        <w:rPr>
          <w:sz w:val="28"/>
        </w:rPr>
        <w:t xml:space="preserve"> основну увагу приділяли проблемам раціоналізації праці, вивченню фізичних рухів, дослідженню втоми та її впливу на здоров’я і продуктивність працівників. У пошуку шляхів підвищення продуктивності акцент було зроблено на економію зусиль, а не на швидкість. Було виявлено 17 базових рухів, розробивши норми для яких, стало можливим розраховувати норми часу для виконання будь-якої операції, оскільки вона являє собою їх комбінацією. Виділили два види втоми: надлишкову, що є наслідок зайвих дій, і необхідну, яка виникає при виконанні потрібних дій, що можна зменшити завдяки наукових методів організації</w:t>
      </w:r>
      <w:r>
        <w:rPr>
          <w:spacing w:val="-3"/>
          <w:sz w:val="28"/>
        </w:rPr>
        <w:t xml:space="preserve"> </w:t>
      </w:r>
      <w:r>
        <w:rPr>
          <w:sz w:val="28"/>
        </w:rPr>
        <w:t>праці.</w:t>
      </w:r>
    </w:p>
    <w:p w:rsidR="00EA6D47" w:rsidRDefault="00EA6D47" w:rsidP="00EA6D47">
      <w:pPr>
        <w:pStyle w:val="a5"/>
        <w:numPr>
          <w:ilvl w:val="1"/>
          <w:numId w:val="2"/>
        </w:numPr>
        <w:tabs>
          <w:tab w:val="left" w:pos="1053"/>
        </w:tabs>
        <w:ind w:right="206" w:firstLine="566"/>
        <w:jc w:val="both"/>
        <w:rPr>
          <w:sz w:val="28"/>
        </w:rPr>
      </w:pPr>
      <w:r>
        <w:rPr>
          <w:sz w:val="28"/>
        </w:rPr>
        <w:t xml:space="preserve">Г. </w:t>
      </w:r>
      <w:r>
        <w:rPr>
          <w:spacing w:val="-4"/>
          <w:sz w:val="28"/>
        </w:rPr>
        <w:t xml:space="preserve">Емерсон </w:t>
      </w:r>
      <w:r>
        <w:rPr>
          <w:spacing w:val="-5"/>
          <w:sz w:val="28"/>
        </w:rPr>
        <w:t xml:space="preserve">вважав, </w:t>
      </w:r>
      <w:r>
        <w:rPr>
          <w:spacing w:val="-3"/>
          <w:sz w:val="28"/>
        </w:rPr>
        <w:t xml:space="preserve">що </w:t>
      </w:r>
      <w:r>
        <w:rPr>
          <w:spacing w:val="-5"/>
          <w:sz w:val="28"/>
        </w:rPr>
        <w:t xml:space="preserve">ефективність виробництва </w:t>
      </w:r>
      <w:r>
        <w:rPr>
          <w:sz w:val="28"/>
        </w:rPr>
        <w:t xml:space="preserve">не є </w:t>
      </w:r>
      <w:r>
        <w:rPr>
          <w:spacing w:val="-4"/>
          <w:sz w:val="28"/>
        </w:rPr>
        <w:t xml:space="preserve">функцією надлишку </w:t>
      </w:r>
      <w:r>
        <w:rPr>
          <w:spacing w:val="-3"/>
          <w:sz w:val="28"/>
        </w:rPr>
        <w:t xml:space="preserve">або </w:t>
      </w:r>
      <w:r>
        <w:rPr>
          <w:spacing w:val="-5"/>
          <w:sz w:val="28"/>
        </w:rPr>
        <w:t xml:space="preserve">нестачі ресурсів </w:t>
      </w:r>
      <w:r>
        <w:rPr>
          <w:sz w:val="28"/>
        </w:rPr>
        <w:t xml:space="preserve">і </w:t>
      </w:r>
      <w:r>
        <w:rPr>
          <w:spacing w:val="-5"/>
          <w:sz w:val="28"/>
        </w:rPr>
        <w:t xml:space="preserve">тільки наукова організація </w:t>
      </w:r>
      <w:r>
        <w:rPr>
          <w:spacing w:val="-4"/>
          <w:sz w:val="28"/>
        </w:rPr>
        <w:t xml:space="preserve">може </w:t>
      </w:r>
      <w:r>
        <w:rPr>
          <w:spacing w:val="-5"/>
          <w:sz w:val="28"/>
        </w:rPr>
        <w:t xml:space="preserve">забезпечити </w:t>
      </w:r>
      <w:r>
        <w:rPr>
          <w:spacing w:val="-4"/>
          <w:sz w:val="28"/>
        </w:rPr>
        <w:t xml:space="preserve">зниження </w:t>
      </w:r>
      <w:r>
        <w:rPr>
          <w:spacing w:val="-5"/>
          <w:sz w:val="28"/>
        </w:rPr>
        <w:t xml:space="preserve">витрат виробництва. Обґрунтував дванадцять </w:t>
      </w:r>
      <w:r>
        <w:rPr>
          <w:spacing w:val="-4"/>
          <w:sz w:val="28"/>
        </w:rPr>
        <w:t xml:space="preserve">принципів </w:t>
      </w:r>
      <w:r>
        <w:rPr>
          <w:spacing w:val="-5"/>
          <w:sz w:val="28"/>
        </w:rPr>
        <w:t xml:space="preserve">продуктивності: </w:t>
      </w:r>
      <w:r>
        <w:rPr>
          <w:spacing w:val="-4"/>
          <w:sz w:val="28"/>
        </w:rPr>
        <w:t xml:space="preserve">точно </w:t>
      </w:r>
      <w:r>
        <w:rPr>
          <w:spacing w:val="-5"/>
          <w:sz w:val="28"/>
        </w:rPr>
        <w:t xml:space="preserve">поставлені </w:t>
      </w:r>
      <w:r>
        <w:rPr>
          <w:spacing w:val="-4"/>
          <w:sz w:val="28"/>
        </w:rPr>
        <w:t xml:space="preserve">ідеали </w:t>
      </w:r>
      <w:r>
        <w:rPr>
          <w:spacing w:val="-3"/>
          <w:sz w:val="28"/>
        </w:rPr>
        <w:t xml:space="preserve">або </w:t>
      </w:r>
      <w:r>
        <w:rPr>
          <w:spacing w:val="-4"/>
          <w:sz w:val="28"/>
        </w:rPr>
        <w:t xml:space="preserve">цілі; </w:t>
      </w:r>
      <w:r>
        <w:rPr>
          <w:spacing w:val="-5"/>
          <w:sz w:val="28"/>
        </w:rPr>
        <w:t xml:space="preserve">здоровий глузд; компетентна консультація; дисципліна; справедливе ставлення </w:t>
      </w:r>
      <w:r>
        <w:rPr>
          <w:sz w:val="28"/>
        </w:rPr>
        <w:t xml:space="preserve">до </w:t>
      </w:r>
      <w:r>
        <w:rPr>
          <w:spacing w:val="-5"/>
          <w:sz w:val="28"/>
        </w:rPr>
        <w:t xml:space="preserve">персоналу; швидкий, надійний, </w:t>
      </w:r>
      <w:r>
        <w:rPr>
          <w:spacing w:val="-4"/>
          <w:sz w:val="28"/>
        </w:rPr>
        <w:t xml:space="preserve">повний, точний </w:t>
      </w:r>
      <w:r>
        <w:rPr>
          <w:sz w:val="28"/>
        </w:rPr>
        <w:t xml:space="preserve">і </w:t>
      </w:r>
      <w:r>
        <w:rPr>
          <w:spacing w:val="-4"/>
          <w:sz w:val="28"/>
        </w:rPr>
        <w:t>постійний</w:t>
      </w:r>
      <w:r>
        <w:rPr>
          <w:spacing w:val="62"/>
          <w:sz w:val="28"/>
        </w:rPr>
        <w:t xml:space="preserve"> </w:t>
      </w:r>
      <w:r>
        <w:rPr>
          <w:spacing w:val="-4"/>
          <w:sz w:val="28"/>
        </w:rPr>
        <w:t>облік;</w:t>
      </w:r>
      <w:r>
        <w:rPr>
          <w:spacing w:val="62"/>
          <w:sz w:val="28"/>
        </w:rPr>
        <w:t xml:space="preserve"> </w:t>
      </w:r>
      <w:r>
        <w:rPr>
          <w:spacing w:val="-5"/>
          <w:sz w:val="28"/>
        </w:rPr>
        <w:t xml:space="preserve">диспетчеризація; </w:t>
      </w:r>
      <w:r>
        <w:rPr>
          <w:spacing w:val="-4"/>
          <w:sz w:val="28"/>
        </w:rPr>
        <w:t xml:space="preserve">норми </w:t>
      </w:r>
      <w:r>
        <w:rPr>
          <w:sz w:val="28"/>
        </w:rPr>
        <w:t xml:space="preserve">і </w:t>
      </w:r>
      <w:r>
        <w:rPr>
          <w:spacing w:val="-5"/>
          <w:sz w:val="28"/>
        </w:rPr>
        <w:t xml:space="preserve">розклади; нормалізація умов; нормування </w:t>
      </w:r>
      <w:r>
        <w:rPr>
          <w:spacing w:val="-4"/>
          <w:sz w:val="28"/>
        </w:rPr>
        <w:t xml:space="preserve">операцій; писані </w:t>
      </w:r>
      <w:r>
        <w:rPr>
          <w:spacing w:val="-5"/>
          <w:sz w:val="28"/>
        </w:rPr>
        <w:t xml:space="preserve">інструкції; </w:t>
      </w:r>
      <w:r>
        <w:rPr>
          <w:spacing w:val="-4"/>
          <w:sz w:val="28"/>
        </w:rPr>
        <w:t xml:space="preserve">винагорода </w:t>
      </w:r>
      <w:r>
        <w:rPr>
          <w:spacing w:val="-3"/>
          <w:sz w:val="28"/>
        </w:rPr>
        <w:t xml:space="preserve">за </w:t>
      </w:r>
      <w:r>
        <w:rPr>
          <w:spacing w:val="-5"/>
          <w:sz w:val="28"/>
        </w:rPr>
        <w:t xml:space="preserve">продуктивність. </w:t>
      </w:r>
      <w:r>
        <w:rPr>
          <w:spacing w:val="-4"/>
          <w:sz w:val="28"/>
        </w:rPr>
        <w:t xml:space="preserve">Довів, </w:t>
      </w:r>
      <w:r>
        <w:rPr>
          <w:sz w:val="28"/>
        </w:rPr>
        <w:t xml:space="preserve">що </w:t>
      </w:r>
      <w:r>
        <w:rPr>
          <w:spacing w:val="-5"/>
          <w:sz w:val="28"/>
        </w:rPr>
        <w:t xml:space="preserve">підвищення ефективності організації можливо </w:t>
      </w:r>
      <w:r>
        <w:rPr>
          <w:spacing w:val="-3"/>
          <w:sz w:val="28"/>
        </w:rPr>
        <w:t xml:space="preserve">за </w:t>
      </w:r>
      <w:r>
        <w:rPr>
          <w:spacing w:val="-4"/>
          <w:sz w:val="28"/>
        </w:rPr>
        <w:t xml:space="preserve">рахунок доповнення </w:t>
      </w:r>
      <w:r>
        <w:rPr>
          <w:spacing w:val="-5"/>
          <w:sz w:val="28"/>
        </w:rPr>
        <w:t xml:space="preserve">лінійного </w:t>
      </w:r>
      <w:r>
        <w:rPr>
          <w:spacing w:val="-4"/>
          <w:sz w:val="28"/>
        </w:rPr>
        <w:t xml:space="preserve">принципу побудови </w:t>
      </w:r>
      <w:r>
        <w:rPr>
          <w:spacing w:val="-5"/>
          <w:sz w:val="28"/>
        </w:rPr>
        <w:t>структури штабним</w:t>
      </w:r>
      <w:r>
        <w:rPr>
          <w:spacing w:val="-22"/>
          <w:sz w:val="28"/>
        </w:rPr>
        <w:t xml:space="preserve"> </w:t>
      </w:r>
      <w:r>
        <w:rPr>
          <w:spacing w:val="-4"/>
          <w:sz w:val="28"/>
        </w:rPr>
        <w:t>принципом.</w:t>
      </w:r>
    </w:p>
    <w:p w:rsidR="00EA6D47" w:rsidRDefault="00EA6D47" w:rsidP="00EA6D47">
      <w:pPr>
        <w:pStyle w:val="a5"/>
        <w:numPr>
          <w:ilvl w:val="1"/>
          <w:numId w:val="2"/>
        </w:numPr>
        <w:tabs>
          <w:tab w:val="left" w:pos="1123"/>
        </w:tabs>
        <w:spacing w:before="2"/>
        <w:ind w:right="209" w:firstLine="566"/>
        <w:jc w:val="both"/>
        <w:rPr>
          <w:sz w:val="28"/>
        </w:rPr>
      </w:pPr>
      <w:r>
        <w:rPr>
          <w:sz w:val="28"/>
        </w:rPr>
        <w:t>Г. Форд замінив ручну працю машинами й зосередив свою увагу на раціоналізації механізованої праці. Одним із перших став застосовувати потокові методи організації виробництва й використовувати конвеєрне складання. Велике значення надавав питанням стандартизації виробництва й оперативному плануванню. Виступав категорично проти бюрократизації. Намагався продемонструвати, що основа будь-якого бізнесу – служіння людям, а завдання підприємства – виробляти для споживання, а не для</w:t>
      </w:r>
      <w:r>
        <w:rPr>
          <w:spacing w:val="-12"/>
          <w:sz w:val="28"/>
        </w:rPr>
        <w:t xml:space="preserve"> </w:t>
      </w:r>
      <w:r>
        <w:rPr>
          <w:sz w:val="28"/>
        </w:rPr>
        <w:t>наживи.</w:t>
      </w:r>
    </w:p>
    <w:p w:rsidR="00EA6D47" w:rsidRDefault="00EA6D47" w:rsidP="00EA6D47">
      <w:pPr>
        <w:pStyle w:val="a3"/>
        <w:ind w:right="208" w:firstLine="566"/>
      </w:pPr>
      <w:r>
        <w:t>Наукова новизна одержаних результатів полягає у виявленні особливостей культури наукової організації праці та управління, а практичне значення – в доповненні теорії та історії культури систематизованими знаннями щодо розвитку світової культури індустріального менеджменту.</w:t>
      </w:r>
    </w:p>
    <w:p w:rsidR="00EA6D47" w:rsidRDefault="00EA6D47" w:rsidP="00EA6D47">
      <w:pPr>
        <w:pStyle w:val="a3"/>
        <w:spacing w:line="242" w:lineRule="auto"/>
        <w:ind w:right="216" w:firstLine="566"/>
      </w:pPr>
      <w:r>
        <w:t>Перспективами подальших розвідок у цьому напрямі може стати дослідження інших культур управління індустріального суспільства.</w:t>
      </w:r>
    </w:p>
    <w:p w:rsidR="00EA6D47" w:rsidRDefault="00EA6D47" w:rsidP="00EA6D47">
      <w:pPr>
        <w:pStyle w:val="a3"/>
        <w:spacing w:before="9"/>
        <w:ind w:left="0"/>
        <w:jc w:val="left"/>
        <w:rPr>
          <w:sz w:val="23"/>
        </w:rPr>
      </w:pPr>
    </w:p>
    <w:p w:rsidR="00EA6D47" w:rsidRDefault="00EA6D47" w:rsidP="00EA6D47">
      <w:pPr>
        <w:spacing w:before="1"/>
        <w:ind w:left="165" w:right="166"/>
        <w:jc w:val="center"/>
        <w:rPr>
          <w:b/>
          <w:i/>
          <w:sz w:val="24"/>
        </w:rPr>
      </w:pPr>
      <w:r>
        <w:rPr>
          <w:b/>
          <w:i/>
          <w:sz w:val="24"/>
        </w:rPr>
        <w:t>Література</w:t>
      </w:r>
    </w:p>
    <w:p w:rsidR="00EA6D47" w:rsidRDefault="00EA6D47" w:rsidP="00EA6D47">
      <w:pPr>
        <w:pStyle w:val="a3"/>
        <w:spacing w:before="6"/>
        <w:ind w:left="0"/>
        <w:jc w:val="left"/>
        <w:rPr>
          <w:b/>
          <w:i/>
          <w:sz w:val="23"/>
        </w:rPr>
      </w:pPr>
    </w:p>
    <w:p w:rsidR="00EA6D47" w:rsidRDefault="00EA6D47" w:rsidP="00EA6D47">
      <w:pPr>
        <w:pStyle w:val="a5"/>
        <w:numPr>
          <w:ilvl w:val="2"/>
          <w:numId w:val="2"/>
        </w:numPr>
        <w:tabs>
          <w:tab w:val="left" w:pos="1490"/>
        </w:tabs>
        <w:ind w:right="221" w:firstLine="852"/>
        <w:jc w:val="both"/>
        <w:rPr>
          <w:sz w:val="24"/>
        </w:rPr>
      </w:pPr>
      <w:proofErr w:type="spellStart"/>
      <w:r>
        <w:rPr>
          <w:sz w:val="24"/>
        </w:rPr>
        <w:t>Друкер</w:t>
      </w:r>
      <w:proofErr w:type="spellEnd"/>
      <w:r>
        <w:rPr>
          <w:sz w:val="24"/>
        </w:rPr>
        <w:t xml:space="preserve"> П. </w:t>
      </w:r>
      <w:proofErr w:type="spellStart"/>
      <w:r>
        <w:rPr>
          <w:sz w:val="24"/>
        </w:rPr>
        <w:t>Управление</w:t>
      </w:r>
      <w:proofErr w:type="spellEnd"/>
      <w:r>
        <w:rPr>
          <w:sz w:val="24"/>
        </w:rPr>
        <w:t xml:space="preserve"> в </w:t>
      </w:r>
      <w:proofErr w:type="spellStart"/>
      <w:r>
        <w:rPr>
          <w:sz w:val="24"/>
        </w:rPr>
        <w:t>обществе</w:t>
      </w:r>
      <w:proofErr w:type="spellEnd"/>
      <w:r>
        <w:rPr>
          <w:sz w:val="24"/>
        </w:rPr>
        <w:t xml:space="preserve"> </w:t>
      </w:r>
      <w:proofErr w:type="spellStart"/>
      <w:r>
        <w:rPr>
          <w:sz w:val="24"/>
        </w:rPr>
        <w:t>будущего</w:t>
      </w:r>
      <w:proofErr w:type="spellEnd"/>
      <w:r>
        <w:rPr>
          <w:sz w:val="24"/>
        </w:rPr>
        <w:t xml:space="preserve">. Пер. с англ. Москва : </w:t>
      </w:r>
      <w:proofErr w:type="spellStart"/>
      <w:r>
        <w:rPr>
          <w:sz w:val="24"/>
        </w:rPr>
        <w:t>Вильямс</w:t>
      </w:r>
      <w:proofErr w:type="spellEnd"/>
      <w:r>
        <w:rPr>
          <w:sz w:val="24"/>
        </w:rPr>
        <w:t>, 2007. 320</w:t>
      </w:r>
      <w:r>
        <w:rPr>
          <w:spacing w:val="-1"/>
          <w:sz w:val="24"/>
        </w:rPr>
        <w:t xml:space="preserve"> </w:t>
      </w:r>
      <w:r>
        <w:rPr>
          <w:sz w:val="24"/>
        </w:rPr>
        <w:t>с.</w:t>
      </w:r>
    </w:p>
    <w:p w:rsidR="00EA6D47" w:rsidRDefault="00EA6D47" w:rsidP="00EA6D47">
      <w:pPr>
        <w:pStyle w:val="a5"/>
        <w:numPr>
          <w:ilvl w:val="2"/>
          <w:numId w:val="2"/>
        </w:numPr>
        <w:tabs>
          <w:tab w:val="left" w:pos="1490"/>
        </w:tabs>
        <w:ind w:right="211" w:firstLine="852"/>
        <w:jc w:val="both"/>
        <w:rPr>
          <w:sz w:val="24"/>
        </w:rPr>
      </w:pPr>
      <w:proofErr w:type="spellStart"/>
      <w:r>
        <w:rPr>
          <w:sz w:val="24"/>
        </w:rPr>
        <w:t>Мартинишин</w:t>
      </w:r>
      <w:proofErr w:type="spellEnd"/>
      <w:r>
        <w:rPr>
          <w:sz w:val="24"/>
        </w:rPr>
        <w:t xml:space="preserve"> Я. М., Коваленко Є. Я. Формування сучасної системи управління </w:t>
      </w:r>
      <w:r>
        <w:rPr>
          <w:spacing w:val="-5"/>
          <w:sz w:val="24"/>
        </w:rPr>
        <w:t xml:space="preserve">життєдіяльністю </w:t>
      </w:r>
      <w:r>
        <w:rPr>
          <w:spacing w:val="-4"/>
          <w:sz w:val="24"/>
        </w:rPr>
        <w:t>суспільства.</w:t>
      </w:r>
      <w:r>
        <w:rPr>
          <w:spacing w:val="52"/>
          <w:sz w:val="24"/>
        </w:rPr>
        <w:t xml:space="preserve"> </w:t>
      </w:r>
      <w:r>
        <w:rPr>
          <w:i/>
          <w:spacing w:val="-4"/>
          <w:sz w:val="24"/>
        </w:rPr>
        <w:t>Вісник</w:t>
      </w:r>
      <w:r>
        <w:rPr>
          <w:i/>
          <w:spacing w:val="52"/>
          <w:sz w:val="24"/>
        </w:rPr>
        <w:t xml:space="preserve"> </w:t>
      </w:r>
      <w:r>
        <w:rPr>
          <w:i/>
          <w:spacing w:val="-4"/>
          <w:sz w:val="24"/>
        </w:rPr>
        <w:t>Київського</w:t>
      </w:r>
      <w:r>
        <w:rPr>
          <w:i/>
          <w:spacing w:val="52"/>
          <w:sz w:val="24"/>
        </w:rPr>
        <w:t xml:space="preserve"> </w:t>
      </w:r>
      <w:r>
        <w:rPr>
          <w:i/>
          <w:spacing w:val="-4"/>
          <w:sz w:val="24"/>
        </w:rPr>
        <w:t>національного</w:t>
      </w:r>
      <w:r>
        <w:rPr>
          <w:i/>
          <w:spacing w:val="52"/>
          <w:sz w:val="24"/>
        </w:rPr>
        <w:t xml:space="preserve"> </w:t>
      </w:r>
      <w:r>
        <w:rPr>
          <w:i/>
          <w:spacing w:val="-4"/>
          <w:sz w:val="24"/>
        </w:rPr>
        <w:t>університету</w:t>
      </w:r>
      <w:r>
        <w:rPr>
          <w:i/>
          <w:spacing w:val="52"/>
          <w:sz w:val="24"/>
        </w:rPr>
        <w:t xml:space="preserve"> </w:t>
      </w:r>
      <w:r>
        <w:rPr>
          <w:i/>
          <w:spacing w:val="-4"/>
          <w:sz w:val="24"/>
        </w:rPr>
        <w:t>культури</w:t>
      </w:r>
      <w:r>
        <w:rPr>
          <w:i/>
          <w:spacing w:val="52"/>
          <w:sz w:val="24"/>
        </w:rPr>
        <w:t xml:space="preserve"> </w:t>
      </w:r>
      <w:r>
        <w:rPr>
          <w:i/>
          <w:sz w:val="24"/>
        </w:rPr>
        <w:t xml:space="preserve">і </w:t>
      </w:r>
      <w:r>
        <w:rPr>
          <w:i/>
          <w:spacing w:val="-5"/>
          <w:sz w:val="24"/>
        </w:rPr>
        <w:t xml:space="preserve">мистецтв. </w:t>
      </w:r>
      <w:r>
        <w:rPr>
          <w:i/>
          <w:spacing w:val="-4"/>
          <w:sz w:val="24"/>
        </w:rPr>
        <w:t xml:space="preserve">Серія: Менеджмент </w:t>
      </w:r>
      <w:r>
        <w:rPr>
          <w:i/>
          <w:spacing w:val="-5"/>
          <w:sz w:val="24"/>
        </w:rPr>
        <w:t xml:space="preserve">соціокультурної </w:t>
      </w:r>
      <w:r>
        <w:rPr>
          <w:i/>
          <w:spacing w:val="-4"/>
          <w:sz w:val="24"/>
        </w:rPr>
        <w:t>діяльності</w:t>
      </w:r>
      <w:r>
        <w:rPr>
          <w:spacing w:val="-4"/>
          <w:sz w:val="24"/>
        </w:rPr>
        <w:t xml:space="preserve">. 2018. Вип. </w:t>
      </w:r>
      <w:r>
        <w:rPr>
          <w:sz w:val="24"/>
        </w:rPr>
        <w:t xml:space="preserve">1. </w:t>
      </w:r>
      <w:r>
        <w:rPr>
          <w:spacing w:val="-3"/>
          <w:sz w:val="24"/>
        </w:rPr>
        <w:t>С.</w:t>
      </w:r>
      <w:r>
        <w:rPr>
          <w:spacing w:val="-36"/>
          <w:sz w:val="24"/>
        </w:rPr>
        <w:t xml:space="preserve"> </w:t>
      </w:r>
      <w:r>
        <w:rPr>
          <w:spacing w:val="-4"/>
          <w:sz w:val="24"/>
        </w:rPr>
        <w:t>7–24.</w:t>
      </w:r>
    </w:p>
    <w:p w:rsidR="00EA6D47" w:rsidRDefault="00EA6D47" w:rsidP="00EA6D47">
      <w:pPr>
        <w:pStyle w:val="a5"/>
        <w:numPr>
          <w:ilvl w:val="2"/>
          <w:numId w:val="2"/>
        </w:numPr>
        <w:tabs>
          <w:tab w:val="left" w:pos="1490"/>
        </w:tabs>
        <w:ind w:right="210" w:firstLine="852"/>
        <w:jc w:val="both"/>
        <w:rPr>
          <w:sz w:val="24"/>
        </w:rPr>
      </w:pPr>
      <w:proofErr w:type="spellStart"/>
      <w:r>
        <w:rPr>
          <w:sz w:val="24"/>
        </w:rPr>
        <w:t>Мартинишин</w:t>
      </w:r>
      <w:proofErr w:type="spellEnd"/>
      <w:r>
        <w:rPr>
          <w:sz w:val="24"/>
        </w:rPr>
        <w:t xml:space="preserve"> Я. М., </w:t>
      </w:r>
      <w:proofErr w:type="spellStart"/>
      <w:r>
        <w:rPr>
          <w:sz w:val="24"/>
        </w:rPr>
        <w:t>Хлистун</w:t>
      </w:r>
      <w:proofErr w:type="spellEnd"/>
      <w:r>
        <w:rPr>
          <w:sz w:val="24"/>
        </w:rPr>
        <w:t xml:space="preserve"> О. С. Феномен ідей в управлінні життєдіяльністю суспільства. </w:t>
      </w:r>
      <w:r>
        <w:rPr>
          <w:i/>
          <w:sz w:val="24"/>
        </w:rPr>
        <w:t>Вісник Київського національного університету культури і мистецтв. Серія: Менеджмент соціокультурної діяльності</w:t>
      </w:r>
      <w:r>
        <w:rPr>
          <w:sz w:val="24"/>
        </w:rPr>
        <w:t>. 2018. Вип. 2. С.</w:t>
      </w:r>
      <w:r>
        <w:rPr>
          <w:spacing w:val="-3"/>
          <w:sz w:val="24"/>
        </w:rPr>
        <w:t xml:space="preserve"> </w:t>
      </w:r>
      <w:r>
        <w:rPr>
          <w:sz w:val="24"/>
        </w:rPr>
        <w:t>7–25.</w:t>
      </w:r>
    </w:p>
    <w:p w:rsidR="00EA6D47" w:rsidRDefault="00EA6D47" w:rsidP="00EA6D47">
      <w:pPr>
        <w:pStyle w:val="a5"/>
        <w:numPr>
          <w:ilvl w:val="2"/>
          <w:numId w:val="2"/>
        </w:numPr>
        <w:tabs>
          <w:tab w:val="left" w:pos="1490"/>
        </w:tabs>
        <w:spacing w:before="1"/>
        <w:ind w:left="1490"/>
        <w:jc w:val="both"/>
        <w:rPr>
          <w:sz w:val="24"/>
        </w:rPr>
      </w:pPr>
      <w:proofErr w:type="spellStart"/>
      <w:r>
        <w:rPr>
          <w:sz w:val="24"/>
        </w:rPr>
        <w:t>Минцберг</w:t>
      </w:r>
      <w:proofErr w:type="spellEnd"/>
      <w:r>
        <w:rPr>
          <w:spacing w:val="11"/>
          <w:sz w:val="24"/>
        </w:rPr>
        <w:t xml:space="preserve"> </w:t>
      </w:r>
      <w:r>
        <w:rPr>
          <w:sz w:val="24"/>
        </w:rPr>
        <w:t>Г.</w:t>
      </w:r>
      <w:r>
        <w:rPr>
          <w:spacing w:val="12"/>
          <w:sz w:val="24"/>
        </w:rPr>
        <w:t xml:space="preserve"> </w:t>
      </w:r>
      <w:proofErr w:type="spellStart"/>
      <w:r>
        <w:rPr>
          <w:sz w:val="24"/>
        </w:rPr>
        <w:t>Создание</w:t>
      </w:r>
      <w:proofErr w:type="spellEnd"/>
      <w:r>
        <w:rPr>
          <w:spacing w:val="8"/>
          <w:sz w:val="24"/>
        </w:rPr>
        <w:t xml:space="preserve"> </w:t>
      </w:r>
      <w:proofErr w:type="spellStart"/>
      <w:r>
        <w:rPr>
          <w:sz w:val="24"/>
        </w:rPr>
        <w:t>эффективной</w:t>
      </w:r>
      <w:proofErr w:type="spellEnd"/>
      <w:r>
        <w:rPr>
          <w:spacing w:val="12"/>
          <w:sz w:val="24"/>
        </w:rPr>
        <w:t xml:space="preserve"> </w:t>
      </w:r>
      <w:proofErr w:type="spellStart"/>
      <w:r>
        <w:rPr>
          <w:sz w:val="24"/>
        </w:rPr>
        <w:t>организации</w:t>
      </w:r>
      <w:proofErr w:type="spellEnd"/>
      <w:r>
        <w:rPr>
          <w:sz w:val="24"/>
        </w:rPr>
        <w:t>.</w:t>
      </w:r>
      <w:r>
        <w:rPr>
          <w:spacing w:val="9"/>
          <w:sz w:val="24"/>
        </w:rPr>
        <w:t xml:space="preserve"> </w:t>
      </w:r>
      <w:r>
        <w:rPr>
          <w:sz w:val="24"/>
        </w:rPr>
        <w:t>Пер.</w:t>
      </w:r>
      <w:r>
        <w:rPr>
          <w:spacing w:val="12"/>
          <w:sz w:val="24"/>
        </w:rPr>
        <w:t xml:space="preserve"> </w:t>
      </w:r>
      <w:r>
        <w:rPr>
          <w:sz w:val="24"/>
        </w:rPr>
        <w:t>с</w:t>
      </w:r>
      <w:r>
        <w:rPr>
          <w:spacing w:val="11"/>
          <w:sz w:val="24"/>
        </w:rPr>
        <w:t xml:space="preserve"> </w:t>
      </w:r>
      <w:r>
        <w:rPr>
          <w:sz w:val="24"/>
        </w:rPr>
        <w:t>англ.</w:t>
      </w:r>
      <w:r>
        <w:rPr>
          <w:spacing w:val="11"/>
          <w:sz w:val="24"/>
        </w:rPr>
        <w:t xml:space="preserve"> </w:t>
      </w:r>
      <w:r>
        <w:rPr>
          <w:sz w:val="24"/>
        </w:rPr>
        <w:t>Санкт-Петербург</w:t>
      </w:r>
    </w:p>
    <w:p w:rsidR="00EA6D47" w:rsidRDefault="00EA6D47" w:rsidP="00EA6D47">
      <w:pPr>
        <w:ind w:left="212"/>
        <w:jc w:val="both"/>
        <w:rPr>
          <w:sz w:val="24"/>
        </w:rPr>
      </w:pPr>
      <w:r>
        <w:rPr>
          <w:sz w:val="24"/>
        </w:rPr>
        <w:t xml:space="preserve">: </w:t>
      </w:r>
      <w:proofErr w:type="spellStart"/>
      <w:r>
        <w:rPr>
          <w:sz w:val="24"/>
        </w:rPr>
        <w:t>Питер</w:t>
      </w:r>
      <w:proofErr w:type="spellEnd"/>
      <w:r>
        <w:rPr>
          <w:sz w:val="24"/>
        </w:rPr>
        <w:t>, 2011. 502 с.</w:t>
      </w:r>
    </w:p>
    <w:p w:rsidR="00EA6D47" w:rsidRDefault="00EA6D47" w:rsidP="00EA6D47">
      <w:pPr>
        <w:pStyle w:val="a5"/>
        <w:numPr>
          <w:ilvl w:val="2"/>
          <w:numId w:val="2"/>
        </w:numPr>
        <w:tabs>
          <w:tab w:val="left" w:pos="1490"/>
        </w:tabs>
        <w:ind w:left="1490"/>
        <w:jc w:val="both"/>
        <w:rPr>
          <w:sz w:val="24"/>
        </w:rPr>
      </w:pPr>
      <w:proofErr w:type="spellStart"/>
      <w:r>
        <w:rPr>
          <w:spacing w:val="-6"/>
          <w:sz w:val="24"/>
        </w:rPr>
        <w:t>Тейлор</w:t>
      </w:r>
      <w:proofErr w:type="spellEnd"/>
      <w:r>
        <w:rPr>
          <w:spacing w:val="-11"/>
          <w:sz w:val="24"/>
        </w:rPr>
        <w:t xml:space="preserve"> </w:t>
      </w:r>
      <w:r>
        <w:rPr>
          <w:spacing w:val="-4"/>
          <w:sz w:val="24"/>
        </w:rPr>
        <w:t>Ф.</w:t>
      </w:r>
      <w:r>
        <w:rPr>
          <w:spacing w:val="-11"/>
          <w:sz w:val="24"/>
        </w:rPr>
        <w:t xml:space="preserve"> </w:t>
      </w:r>
      <w:r>
        <w:rPr>
          <w:spacing w:val="-3"/>
          <w:sz w:val="24"/>
        </w:rPr>
        <w:t>У.</w:t>
      </w:r>
      <w:r>
        <w:rPr>
          <w:spacing w:val="-11"/>
          <w:sz w:val="24"/>
        </w:rPr>
        <w:t xml:space="preserve"> </w:t>
      </w:r>
      <w:proofErr w:type="spellStart"/>
      <w:r>
        <w:rPr>
          <w:spacing w:val="-6"/>
          <w:sz w:val="24"/>
        </w:rPr>
        <w:t>Управление</w:t>
      </w:r>
      <w:proofErr w:type="spellEnd"/>
      <w:r>
        <w:rPr>
          <w:spacing w:val="-12"/>
          <w:sz w:val="24"/>
        </w:rPr>
        <w:t xml:space="preserve"> </w:t>
      </w:r>
      <w:proofErr w:type="spellStart"/>
      <w:r>
        <w:rPr>
          <w:spacing w:val="-6"/>
          <w:sz w:val="24"/>
        </w:rPr>
        <w:t>фабрикой</w:t>
      </w:r>
      <w:proofErr w:type="spellEnd"/>
      <w:r>
        <w:rPr>
          <w:spacing w:val="-6"/>
          <w:sz w:val="24"/>
        </w:rPr>
        <w:t>.</w:t>
      </w:r>
      <w:r>
        <w:rPr>
          <w:spacing w:val="-11"/>
          <w:sz w:val="24"/>
        </w:rPr>
        <w:t xml:space="preserve"> </w:t>
      </w:r>
      <w:r>
        <w:rPr>
          <w:spacing w:val="-5"/>
          <w:sz w:val="24"/>
        </w:rPr>
        <w:t>Пер.</w:t>
      </w:r>
      <w:r>
        <w:rPr>
          <w:spacing w:val="-11"/>
          <w:sz w:val="24"/>
        </w:rPr>
        <w:t xml:space="preserve"> </w:t>
      </w:r>
      <w:r>
        <w:rPr>
          <w:sz w:val="24"/>
        </w:rPr>
        <w:t>с</w:t>
      </w:r>
      <w:r>
        <w:rPr>
          <w:spacing w:val="-12"/>
          <w:sz w:val="24"/>
        </w:rPr>
        <w:t xml:space="preserve"> </w:t>
      </w:r>
      <w:r>
        <w:rPr>
          <w:spacing w:val="-6"/>
          <w:sz w:val="24"/>
        </w:rPr>
        <w:t>англ.</w:t>
      </w:r>
      <w:r>
        <w:rPr>
          <w:spacing w:val="-11"/>
          <w:sz w:val="24"/>
        </w:rPr>
        <w:t xml:space="preserve"> </w:t>
      </w:r>
      <w:r>
        <w:rPr>
          <w:spacing w:val="-6"/>
          <w:sz w:val="24"/>
        </w:rPr>
        <w:t>Москва</w:t>
      </w:r>
      <w:r>
        <w:rPr>
          <w:spacing w:val="-15"/>
          <w:sz w:val="24"/>
        </w:rPr>
        <w:t xml:space="preserve"> </w:t>
      </w:r>
      <w:r>
        <w:rPr>
          <w:sz w:val="24"/>
        </w:rPr>
        <w:t>:</w:t>
      </w:r>
      <w:r>
        <w:rPr>
          <w:spacing w:val="-10"/>
          <w:sz w:val="24"/>
        </w:rPr>
        <w:t xml:space="preserve"> </w:t>
      </w:r>
      <w:proofErr w:type="spellStart"/>
      <w:r>
        <w:rPr>
          <w:spacing w:val="-6"/>
          <w:sz w:val="24"/>
        </w:rPr>
        <w:t>Контроллинг</w:t>
      </w:r>
      <w:proofErr w:type="spellEnd"/>
      <w:r>
        <w:rPr>
          <w:spacing w:val="-6"/>
          <w:sz w:val="24"/>
        </w:rPr>
        <w:t>,</w:t>
      </w:r>
      <w:r>
        <w:rPr>
          <w:spacing w:val="-11"/>
          <w:sz w:val="24"/>
        </w:rPr>
        <w:t xml:space="preserve"> </w:t>
      </w:r>
      <w:r>
        <w:rPr>
          <w:spacing w:val="-6"/>
          <w:sz w:val="24"/>
        </w:rPr>
        <w:t>1992.</w:t>
      </w:r>
      <w:r>
        <w:rPr>
          <w:spacing w:val="-11"/>
          <w:sz w:val="24"/>
        </w:rPr>
        <w:t xml:space="preserve"> </w:t>
      </w:r>
      <w:r>
        <w:rPr>
          <w:spacing w:val="-5"/>
          <w:sz w:val="24"/>
        </w:rPr>
        <w:t>152</w:t>
      </w:r>
      <w:r>
        <w:rPr>
          <w:spacing w:val="-11"/>
          <w:sz w:val="24"/>
        </w:rPr>
        <w:t xml:space="preserve"> </w:t>
      </w:r>
      <w:r>
        <w:rPr>
          <w:spacing w:val="-3"/>
          <w:sz w:val="24"/>
        </w:rPr>
        <w:t>с.</w:t>
      </w:r>
    </w:p>
    <w:p w:rsidR="00EA6D47" w:rsidRDefault="00EA6D47" w:rsidP="00EA6D47">
      <w:pPr>
        <w:pStyle w:val="a5"/>
        <w:numPr>
          <w:ilvl w:val="2"/>
          <w:numId w:val="2"/>
        </w:numPr>
        <w:tabs>
          <w:tab w:val="left" w:pos="1490"/>
        </w:tabs>
        <w:ind w:left="1490"/>
        <w:jc w:val="both"/>
        <w:rPr>
          <w:sz w:val="24"/>
        </w:rPr>
      </w:pPr>
      <w:r>
        <w:rPr>
          <w:sz w:val="24"/>
        </w:rPr>
        <w:t xml:space="preserve">Форд Г. Моя </w:t>
      </w:r>
      <w:proofErr w:type="spellStart"/>
      <w:r>
        <w:rPr>
          <w:sz w:val="24"/>
        </w:rPr>
        <w:t>жизнь</w:t>
      </w:r>
      <w:proofErr w:type="spellEnd"/>
      <w:r>
        <w:rPr>
          <w:sz w:val="24"/>
        </w:rPr>
        <w:t xml:space="preserve">, </w:t>
      </w:r>
      <w:proofErr w:type="spellStart"/>
      <w:r>
        <w:rPr>
          <w:sz w:val="24"/>
        </w:rPr>
        <w:t>мои</w:t>
      </w:r>
      <w:proofErr w:type="spellEnd"/>
      <w:r>
        <w:rPr>
          <w:sz w:val="24"/>
        </w:rPr>
        <w:t xml:space="preserve"> </w:t>
      </w:r>
      <w:proofErr w:type="spellStart"/>
      <w:r>
        <w:rPr>
          <w:sz w:val="24"/>
        </w:rPr>
        <w:t>достижения</w:t>
      </w:r>
      <w:proofErr w:type="spellEnd"/>
      <w:r>
        <w:rPr>
          <w:sz w:val="24"/>
        </w:rPr>
        <w:t>. Пер. с англ. Москва : АСТ, 2014. 352</w:t>
      </w:r>
      <w:r>
        <w:rPr>
          <w:spacing w:val="-19"/>
          <w:sz w:val="24"/>
        </w:rPr>
        <w:t xml:space="preserve"> </w:t>
      </w:r>
      <w:r>
        <w:rPr>
          <w:sz w:val="24"/>
        </w:rPr>
        <w:t>с.</w:t>
      </w:r>
    </w:p>
    <w:p w:rsidR="00EA6D47" w:rsidRDefault="00EA6D47" w:rsidP="00EA6D47">
      <w:pPr>
        <w:jc w:val="both"/>
        <w:rPr>
          <w:sz w:val="24"/>
        </w:rPr>
        <w:sectPr w:rsidR="00EA6D47">
          <w:pgSz w:w="11910" w:h="16840"/>
          <w:pgMar w:top="980" w:right="920" w:bottom="980" w:left="920" w:header="717" w:footer="782" w:gutter="0"/>
          <w:cols w:space="720"/>
        </w:sectPr>
      </w:pPr>
    </w:p>
    <w:p w:rsidR="00EA6D47" w:rsidRDefault="00EA6D47" w:rsidP="00EA6D47">
      <w:pPr>
        <w:pStyle w:val="a3"/>
        <w:spacing w:before="4"/>
        <w:ind w:left="0"/>
        <w:jc w:val="left"/>
        <w:rPr>
          <w:sz w:val="12"/>
        </w:rPr>
      </w:pPr>
    </w:p>
    <w:p w:rsidR="00EA6D47" w:rsidRDefault="00EA6D47" w:rsidP="00EA6D47">
      <w:pPr>
        <w:pStyle w:val="a5"/>
        <w:numPr>
          <w:ilvl w:val="2"/>
          <w:numId w:val="2"/>
        </w:numPr>
        <w:tabs>
          <w:tab w:val="left" w:pos="1489"/>
          <w:tab w:val="left" w:pos="1490"/>
        </w:tabs>
        <w:spacing w:before="90"/>
        <w:ind w:right="213" w:firstLine="852"/>
        <w:rPr>
          <w:sz w:val="24"/>
        </w:rPr>
      </w:pPr>
      <w:proofErr w:type="spellStart"/>
      <w:r>
        <w:rPr>
          <w:sz w:val="24"/>
        </w:rPr>
        <w:t>Emerson</w:t>
      </w:r>
      <w:proofErr w:type="spellEnd"/>
      <w:r>
        <w:rPr>
          <w:sz w:val="24"/>
        </w:rPr>
        <w:t xml:space="preserve"> H. </w:t>
      </w:r>
      <w:proofErr w:type="spellStart"/>
      <w:r>
        <w:rPr>
          <w:sz w:val="24"/>
        </w:rPr>
        <w:t>The</w:t>
      </w:r>
      <w:proofErr w:type="spellEnd"/>
      <w:r>
        <w:rPr>
          <w:sz w:val="24"/>
        </w:rPr>
        <w:t xml:space="preserve"> </w:t>
      </w:r>
      <w:proofErr w:type="spellStart"/>
      <w:r>
        <w:rPr>
          <w:sz w:val="24"/>
        </w:rPr>
        <w:t>twelve</w:t>
      </w:r>
      <w:proofErr w:type="spellEnd"/>
      <w:r>
        <w:rPr>
          <w:sz w:val="24"/>
        </w:rPr>
        <w:t xml:space="preserve"> </w:t>
      </w:r>
      <w:proofErr w:type="spellStart"/>
      <w:r>
        <w:rPr>
          <w:sz w:val="24"/>
        </w:rPr>
        <w:t>principles</w:t>
      </w:r>
      <w:proofErr w:type="spellEnd"/>
      <w:r>
        <w:rPr>
          <w:sz w:val="24"/>
        </w:rPr>
        <w:t xml:space="preserve"> </w:t>
      </w:r>
      <w:proofErr w:type="spellStart"/>
      <w:r>
        <w:rPr>
          <w:sz w:val="24"/>
        </w:rPr>
        <w:t>of</w:t>
      </w:r>
      <w:proofErr w:type="spellEnd"/>
      <w:r>
        <w:rPr>
          <w:sz w:val="24"/>
        </w:rPr>
        <w:t xml:space="preserve"> </w:t>
      </w:r>
      <w:proofErr w:type="spellStart"/>
      <w:r>
        <w:rPr>
          <w:sz w:val="24"/>
        </w:rPr>
        <w:t>efficiency</w:t>
      </w:r>
      <w:proofErr w:type="spellEnd"/>
      <w:r>
        <w:rPr>
          <w:sz w:val="24"/>
        </w:rPr>
        <w:t xml:space="preserve">. </w:t>
      </w:r>
      <w:proofErr w:type="spellStart"/>
      <w:r>
        <w:rPr>
          <w:sz w:val="24"/>
        </w:rPr>
        <w:t>New</w:t>
      </w:r>
      <w:proofErr w:type="spellEnd"/>
      <w:r>
        <w:rPr>
          <w:sz w:val="24"/>
        </w:rPr>
        <w:t xml:space="preserve"> </w:t>
      </w:r>
      <w:proofErr w:type="spellStart"/>
      <w:r>
        <w:rPr>
          <w:sz w:val="24"/>
        </w:rPr>
        <w:t>York</w:t>
      </w:r>
      <w:proofErr w:type="spellEnd"/>
      <w:r>
        <w:rPr>
          <w:sz w:val="24"/>
        </w:rPr>
        <w:t xml:space="preserve"> : </w:t>
      </w:r>
      <w:proofErr w:type="spellStart"/>
      <w:r>
        <w:rPr>
          <w:sz w:val="24"/>
        </w:rPr>
        <w:t>The</w:t>
      </w:r>
      <w:proofErr w:type="spellEnd"/>
      <w:r>
        <w:rPr>
          <w:sz w:val="24"/>
        </w:rPr>
        <w:t xml:space="preserve"> </w:t>
      </w:r>
      <w:proofErr w:type="spellStart"/>
      <w:r>
        <w:rPr>
          <w:sz w:val="24"/>
        </w:rPr>
        <w:t>Engineering</w:t>
      </w:r>
      <w:proofErr w:type="spellEnd"/>
      <w:r>
        <w:rPr>
          <w:sz w:val="24"/>
        </w:rPr>
        <w:t xml:space="preserve"> </w:t>
      </w:r>
      <w:proofErr w:type="spellStart"/>
      <w:r>
        <w:rPr>
          <w:sz w:val="24"/>
        </w:rPr>
        <w:t>magazine</w:t>
      </w:r>
      <w:proofErr w:type="spellEnd"/>
      <w:r>
        <w:rPr>
          <w:sz w:val="24"/>
        </w:rPr>
        <w:t>, 1912. 423 р.</w:t>
      </w:r>
    </w:p>
    <w:p w:rsidR="00EA6D47" w:rsidRDefault="00EA6D47" w:rsidP="00EA6D47">
      <w:pPr>
        <w:pStyle w:val="a5"/>
        <w:numPr>
          <w:ilvl w:val="2"/>
          <w:numId w:val="2"/>
        </w:numPr>
        <w:tabs>
          <w:tab w:val="left" w:pos="1489"/>
          <w:tab w:val="left" w:pos="1490"/>
        </w:tabs>
        <w:ind w:left="1490"/>
        <w:rPr>
          <w:sz w:val="24"/>
        </w:rPr>
      </w:pPr>
      <w:proofErr w:type="spellStart"/>
      <w:r>
        <w:rPr>
          <w:sz w:val="24"/>
        </w:rPr>
        <w:t>Gantt</w:t>
      </w:r>
      <w:proofErr w:type="spellEnd"/>
      <w:r>
        <w:rPr>
          <w:sz w:val="24"/>
        </w:rPr>
        <w:t xml:space="preserve"> H. L. </w:t>
      </w:r>
      <w:proofErr w:type="spellStart"/>
      <w:r>
        <w:rPr>
          <w:sz w:val="24"/>
        </w:rPr>
        <w:t>Industrial</w:t>
      </w:r>
      <w:proofErr w:type="spellEnd"/>
      <w:r>
        <w:rPr>
          <w:sz w:val="24"/>
        </w:rPr>
        <w:t xml:space="preserve"> </w:t>
      </w:r>
      <w:proofErr w:type="spellStart"/>
      <w:r>
        <w:rPr>
          <w:sz w:val="24"/>
        </w:rPr>
        <w:t>Leadership</w:t>
      </w:r>
      <w:proofErr w:type="spellEnd"/>
      <w:r>
        <w:rPr>
          <w:sz w:val="24"/>
        </w:rPr>
        <w:t xml:space="preserve">. </w:t>
      </w:r>
      <w:proofErr w:type="spellStart"/>
      <w:r>
        <w:rPr>
          <w:sz w:val="24"/>
        </w:rPr>
        <w:t>New</w:t>
      </w:r>
      <w:proofErr w:type="spellEnd"/>
      <w:r>
        <w:rPr>
          <w:sz w:val="24"/>
        </w:rPr>
        <w:t xml:space="preserve"> </w:t>
      </w:r>
      <w:proofErr w:type="spellStart"/>
      <w:r>
        <w:rPr>
          <w:sz w:val="24"/>
        </w:rPr>
        <w:t>York</w:t>
      </w:r>
      <w:proofErr w:type="spellEnd"/>
      <w:r>
        <w:rPr>
          <w:sz w:val="24"/>
        </w:rPr>
        <w:t xml:space="preserve"> : </w:t>
      </w:r>
      <w:proofErr w:type="spellStart"/>
      <w:r>
        <w:rPr>
          <w:sz w:val="24"/>
        </w:rPr>
        <w:t>Nabu</w:t>
      </w:r>
      <w:proofErr w:type="spellEnd"/>
      <w:r>
        <w:rPr>
          <w:sz w:val="24"/>
        </w:rPr>
        <w:t xml:space="preserve"> </w:t>
      </w:r>
      <w:proofErr w:type="spellStart"/>
      <w:r>
        <w:rPr>
          <w:sz w:val="24"/>
        </w:rPr>
        <w:t>Press</w:t>
      </w:r>
      <w:proofErr w:type="spellEnd"/>
      <w:r>
        <w:rPr>
          <w:sz w:val="24"/>
        </w:rPr>
        <w:t>, 2014. 166</w:t>
      </w:r>
      <w:r>
        <w:rPr>
          <w:spacing w:val="-1"/>
          <w:sz w:val="24"/>
        </w:rPr>
        <w:t xml:space="preserve"> </w:t>
      </w:r>
      <w:r>
        <w:rPr>
          <w:sz w:val="24"/>
        </w:rPr>
        <w:t>р.</w:t>
      </w:r>
    </w:p>
    <w:p w:rsidR="00EA6D47" w:rsidRDefault="00EA6D47" w:rsidP="00EA6D47">
      <w:pPr>
        <w:pStyle w:val="a5"/>
        <w:numPr>
          <w:ilvl w:val="2"/>
          <w:numId w:val="2"/>
        </w:numPr>
        <w:tabs>
          <w:tab w:val="left" w:pos="1489"/>
          <w:tab w:val="left" w:pos="1490"/>
        </w:tabs>
        <w:ind w:left="1490"/>
        <w:rPr>
          <w:sz w:val="24"/>
        </w:rPr>
      </w:pPr>
      <w:proofErr w:type="spellStart"/>
      <w:r>
        <w:rPr>
          <w:sz w:val="24"/>
        </w:rPr>
        <w:t>Gantt</w:t>
      </w:r>
      <w:proofErr w:type="spellEnd"/>
      <w:r>
        <w:rPr>
          <w:sz w:val="24"/>
        </w:rPr>
        <w:t xml:space="preserve"> H. L. </w:t>
      </w:r>
      <w:proofErr w:type="spellStart"/>
      <w:r>
        <w:rPr>
          <w:sz w:val="24"/>
        </w:rPr>
        <w:t>Organizing</w:t>
      </w:r>
      <w:proofErr w:type="spellEnd"/>
      <w:r>
        <w:rPr>
          <w:sz w:val="24"/>
        </w:rPr>
        <w:t xml:space="preserve"> </w:t>
      </w:r>
      <w:proofErr w:type="spellStart"/>
      <w:r>
        <w:rPr>
          <w:sz w:val="24"/>
        </w:rPr>
        <w:t>for</w:t>
      </w:r>
      <w:proofErr w:type="spellEnd"/>
      <w:r>
        <w:rPr>
          <w:sz w:val="24"/>
        </w:rPr>
        <w:t xml:space="preserve"> </w:t>
      </w:r>
      <w:proofErr w:type="spellStart"/>
      <w:r>
        <w:rPr>
          <w:sz w:val="24"/>
        </w:rPr>
        <w:t>Work</w:t>
      </w:r>
      <w:proofErr w:type="spellEnd"/>
      <w:r>
        <w:rPr>
          <w:sz w:val="24"/>
        </w:rPr>
        <w:t xml:space="preserve">. </w:t>
      </w:r>
      <w:proofErr w:type="spellStart"/>
      <w:r>
        <w:rPr>
          <w:sz w:val="24"/>
        </w:rPr>
        <w:t>New</w:t>
      </w:r>
      <w:proofErr w:type="spellEnd"/>
      <w:r>
        <w:rPr>
          <w:sz w:val="24"/>
        </w:rPr>
        <w:t xml:space="preserve"> </w:t>
      </w:r>
      <w:proofErr w:type="spellStart"/>
      <w:r>
        <w:rPr>
          <w:sz w:val="24"/>
        </w:rPr>
        <w:t>York</w:t>
      </w:r>
      <w:proofErr w:type="spellEnd"/>
      <w:r>
        <w:rPr>
          <w:sz w:val="24"/>
        </w:rPr>
        <w:t xml:space="preserve"> : </w:t>
      </w:r>
      <w:proofErr w:type="spellStart"/>
      <w:r>
        <w:rPr>
          <w:sz w:val="24"/>
        </w:rPr>
        <w:t>Productivity</w:t>
      </w:r>
      <w:proofErr w:type="spellEnd"/>
      <w:r>
        <w:rPr>
          <w:sz w:val="24"/>
        </w:rPr>
        <w:t xml:space="preserve"> </w:t>
      </w:r>
      <w:proofErr w:type="spellStart"/>
      <w:r>
        <w:rPr>
          <w:sz w:val="24"/>
        </w:rPr>
        <w:t>Press</w:t>
      </w:r>
      <w:proofErr w:type="spellEnd"/>
      <w:r>
        <w:rPr>
          <w:sz w:val="24"/>
        </w:rPr>
        <w:t>, 2017. 120</w:t>
      </w:r>
      <w:r>
        <w:rPr>
          <w:spacing w:val="-10"/>
          <w:sz w:val="24"/>
        </w:rPr>
        <w:t xml:space="preserve"> </w:t>
      </w:r>
      <w:r>
        <w:rPr>
          <w:sz w:val="24"/>
        </w:rPr>
        <w:t>р.</w:t>
      </w:r>
    </w:p>
    <w:p w:rsidR="00EA6D47" w:rsidRDefault="00EA6D47" w:rsidP="00EA6D47">
      <w:pPr>
        <w:pStyle w:val="a5"/>
        <w:numPr>
          <w:ilvl w:val="2"/>
          <w:numId w:val="2"/>
        </w:numPr>
        <w:tabs>
          <w:tab w:val="left" w:pos="1490"/>
        </w:tabs>
        <w:ind w:left="1490"/>
        <w:rPr>
          <w:sz w:val="24"/>
        </w:rPr>
      </w:pPr>
      <w:proofErr w:type="spellStart"/>
      <w:r>
        <w:rPr>
          <w:spacing w:val="-3"/>
          <w:sz w:val="24"/>
        </w:rPr>
        <w:t>Gantt</w:t>
      </w:r>
      <w:proofErr w:type="spellEnd"/>
      <w:r>
        <w:rPr>
          <w:spacing w:val="-5"/>
          <w:sz w:val="24"/>
        </w:rPr>
        <w:t xml:space="preserve"> </w:t>
      </w:r>
      <w:r>
        <w:rPr>
          <w:sz w:val="24"/>
        </w:rPr>
        <w:t>H.</w:t>
      </w:r>
      <w:r>
        <w:rPr>
          <w:spacing w:val="-3"/>
          <w:sz w:val="24"/>
        </w:rPr>
        <w:t xml:space="preserve"> L.</w:t>
      </w:r>
      <w:r>
        <w:rPr>
          <w:spacing w:val="-5"/>
          <w:sz w:val="24"/>
        </w:rPr>
        <w:t xml:space="preserve"> </w:t>
      </w:r>
      <w:proofErr w:type="spellStart"/>
      <w:r>
        <w:rPr>
          <w:sz w:val="24"/>
        </w:rPr>
        <w:t>Studies</w:t>
      </w:r>
      <w:proofErr w:type="spellEnd"/>
      <w:r>
        <w:rPr>
          <w:spacing w:val="-6"/>
          <w:sz w:val="24"/>
        </w:rPr>
        <w:t xml:space="preserve"> </w:t>
      </w:r>
      <w:proofErr w:type="spellStart"/>
      <w:r>
        <w:rPr>
          <w:sz w:val="24"/>
        </w:rPr>
        <w:t>of</w:t>
      </w:r>
      <w:proofErr w:type="spellEnd"/>
      <w:r>
        <w:rPr>
          <w:spacing w:val="-6"/>
          <w:sz w:val="24"/>
        </w:rPr>
        <w:t xml:space="preserve"> </w:t>
      </w:r>
      <w:proofErr w:type="spellStart"/>
      <w:r>
        <w:rPr>
          <w:spacing w:val="-3"/>
          <w:sz w:val="24"/>
        </w:rPr>
        <w:t>workers</w:t>
      </w:r>
      <w:proofErr w:type="spellEnd"/>
      <w:r>
        <w:rPr>
          <w:spacing w:val="-5"/>
          <w:sz w:val="24"/>
        </w:rPr>
        <w:t xml:space="preserve"> </w:t>
      </w:r>
      <w:proofErr w:type="spellStart"/>
      <w:r>
        <w:rPr>
          <w:sz w:val="24"/>
        </w:rPr>
        <w:t>to</w:t>
      </w:r>
      <w:proofErr w:type="spellEnd"/>
      <w:r>
        <w:rPr>
          <w:spacing w:val="-5"/>
          <w:sz w:val="24"/>
        </w:rPr>
        <w:t xml:space="preserve"> </w:t>
      </w:r>
      <w:proofErr w:type="spellStart"/>
      <w:r>
        <w:rPr>
          <w:sz w:val="24"/>
        </w:rPr>
        <w:t>skills</w:t>
      </w:r>
      <w:proofErr w:type="spellEnd"/>
      <w:r>
        <w:rPr>
          <w:spacing w:val="-6"/>
          <w:sz w:val="24"/>
        </w:rPr>
        <w:t xml:space="preserve"> </w:t>
      </w:r>
      <w:proofErr w:type="spellStart"/>
      <w:r>
        <w:rPr>
          <w:sz w:val="24"/>
        </w:rPr>
        <w:t>of</w:t>
      </w:r>
      <w:proofErr w:type="spellEnd"/>
      <w:r>
        <w:rPr>
          <w:spacing w:val="-6"/>
          <w:sz w:val="24"/>
        </w:rPr>
        <w:t xml:space="preserve"> </w:t>
      </w:r>
      <w:proofErr w:type="spellStart"/>
      <w:r>
        <w:rPr>
          <w:sz w:val="24"/>
        </w:rPr>
        <w:t>industrial</w:t>
      </w:r>
      <w:proofErr w:type="spellEnd"/>
      <w:r>
        <w:rPr>
          <w:spacing w:val="-5"/>
          <w:sz w:val="24"/>
        </w:rPr>
        <w:t xml:space="preserve"> </w:t>
      </w:r>
      <w:proofErr w:type="spellStart"/>
      <w:r>
        <w:rPr>
          <w:spacing w:val="-3"/>
          <w:sz w:val="24"/>
        </w:rPr>
        <w:t>labour</w:t>
      </w:r>
      <w:proofErr w:type="spellEnd"/>
      <w:r>
        <w:rPr>
          <w:spacing w:val="-6"/>
          <w:sz w:val="24"/>
        </w:rPr>
        <w:t xml:space="preserve"> </w:t>
      </w:r>
      <w:proofErr w:type="spellStart"/>
      <w:r>
        <w:rPr>
          <w:sz w:val="24"/>
        </w:rPr>
        <w:t>and</w:t>
      </w:r>
      <w:proofErr w:type="spellEnd"/>
      <w:r>
        <w:rPr>
          <w:spacing w:val="-6"/>
          <w:sz w:val="24"/>
        </w:rPr>
        <w:t xml:space="preserve"> </w:t>
      </w:r>
      <w:proofErr w:type="spellStart"/>
      <w:r>
        <w:rPr>
          <w:spacing w:val="-3"/>
          <w:sz w:val="24"/>
        </w:rPr>
        <w:t>collaboration</w:t>
      </w:r>
      <w:proofErr w:type="spellEnd"/>
      <w:r>
        <w:rPr>
          <w:spacing w:val="-3"/>
          <w:sz w:val="24"/>
        </w:rPr>
        <w:t xml:space="preserve">. </w:t>
      </w:r>
      <w:proofErr w:type="spellStart"/>
      <w:r>
        <w:rPr>
          <w:spacing w:val="-3"/>
          <w:sz w:val="24"/>
        </w:rPr>
        <w:t>New</w:t>
      </w:r>
      <w:proofErr w:type="spellEnd"/>
      <w:r>
        <w:rPr>
          <w:spacing w:val="-5"/>
          <w:sz w:val="24"/>
        </w:rPr>
        <w:t xml:space="preserve"> </w:t>
      </w:r>
      <w:proofErr w:type="spellStart"/>
      <w:r>
        <w:rPr>
          <w:sz w:val="24"/>
        </w:rPr>
        <w:t>York</w:t>
      </w:r>
      <w:proofErr w:type="spellEnd"/>
    </w:p>
    <w:p w:rsidR="00EA6D47" w:rsidRDefault="00EA6D47" w:rsidP="00EA6D47">
      <w:pPr>
        <w:ind w:left="212"/>
        <w:rPr>
          <w:sz w:val="24"/>
        </w:rPr>
      </w:pPr>
      <w:r>
        <w:rPr>
          <w:sz w:val="24"/>
        </w:rPr>
        <w:t xml:space="preserve">: </w:t>
      </w:r>
      <w:proofErr w:type="spellStart"/>
      <w:r>
        <w:rPr>
          <w:sz w:val="24"/>
        </w:rPr>
        <w:t>Productivity</w:t>
      </w:r>
      <w:proofErr w:type="spellEnd"/>
      <w:r>
        <w:rPr>
          <w:sz w:val="24"/>
        </w:rPr>
        <w:t xml:space="preserve"> </w:t>
      </w:r>
      <w:proofErr w:type="spellStart"/>
      <w:r>
        <w:rPr>
          <w:sz w:val="24"/>
        </w:rPr>
        <w:t>Press</w:t>
      </w:r>
      <w:proofErr w:type="spellEnd"/>
      <w:r>
        <w:rPr>
          <w:sz w:val="24"/>
        </w:rPr>
        <w:t>, 2016. 148 р.</w:t>
      </w:r>
    </w:p>
    <w:p w:rsidR="00EA6D47" w:rsidRDefault="00EA6D47" w:rsidP="00EA6D47">
      <w:pPr>
        <w:pStyle w:val="a5"/>
        <w:numPr>
          <w:ilvl w:val="2"/>
          <w:numId w:val="2"/>
        </w:numPr>
        <w:tabs>
          <w:tab w:val="left" w:pos="1490"/>
        </w:tabs>
        <w:ind w:left="1490"/>
        <w:rPr>
          <w:sz w:val="24"/>
        </w:rPr>
      </w:pPr>
      <w:proofErr w:type="spellStart"/>
      <w:r>
        <w:rPr>
          <w:sz w:val="24"/>
        </w:rPr>
        <w:t>Gilbreth</w:t>
      </w:r>
      <w:proofErr w:type="spellEnd"/>
      <w:r>
        <w:rPr>
          <w:sz w:val="24"/>
        </w:rPr>
        <w:t xml:space="preserve"> F. B. </w:t>
      </w:r>
      <w:proofErr w:type="spellStart"/>
      <w:r>
        <w:rPr>
          <w:sz w:val="24"/>
        </w:rPr>
        <w:t>Motion</w:t>
      </w:r>
      <w:proofErr w:type="spellEnd"/>
      <w:r>
        <w:rPr>
          <w:sz w:val="24"/>
        </w:rPr>
        <w:t xml:space="preserve"> </w:t>
      </w:r>
      <w:proofErr w:type="spellStart"/>
      <w:r>
        <w:rPr>
          <w:sz w:val="24"/>
        </w:rPr>
        <w:t>Study</w:t>
      </w:r>
      <w:proofErr w:type="spellEnd"/>
      <w:r>
        <w:rPr>
          <w:sz w:val="24"/>
        </w:rPr>
        <w:t xml:space="preserve">. </w:t>
      </w:r>
      <w:proofErr w:type="spellStart"/>
      <w:r>
        <w:rPr>
          <w:sz w:val="24"/>
        </w:rPr>
        <w:t>New</w:t>
      </w:r>
      <w:proofErr w:type="spellEnd"/>
      <w:r>
        <w:rPr>
          <w:sz w:val="24"/>
        </w:rPr>
        <w:t xml:space="preserve"> </w:t>
      </w:r>
      <w:proofErr w:type="spellStart"/>
      <w:r>
        <w:rPr>
          <w:sz w:val="24"/>
        </w:rPr>
        <w:t>York</w:t>
      </w:r>
      <w:proofErr w:type="spellEnd"/>
      <w:r>
        <w:rPr>
          <w:sz w:val="24"/>
        </w:rPr>
        <w:t xml:space="preserve"> : </w:t>
      </w:r>
      <w:proofErr w:type="spellStart"/>
      <w:r>
        <w:rPr>
          <w:sz w:val="24"/>
        </w:rPr>
        <w:t>Hard</w:t>
      </w:r>
      <w:proofErr w:type="spellEnd"/>
      <w:r>
        <w:rPr>
          <w:sz w:val="24"/>
        </w:rPr>
        <w:t xml:space="preserve"> </w:t>
      </w:r>
      <w:proofErr w:type="spellStart"/>
      <w:r>
        <w:rPr>
          <w:sz w:val="24"/>
        </w:rPr>
        <w:t>Press</w:t>
      </w:r>
      <w:proofErr w:type="spellEnd"/>
      <w:r>
        <w:rPr>
          <w:sz w:val="24"/>
        </w:rPr>
        <w:t xml:space="preserve"> </w:t>
      </w:r>
      <w:proofErr w:type="spellStart"/>
      <w:r>
        <w:rPr>
          <w:sz w:val="24"/>
        </w:rPr>
        <w:t>Publishing</w:t>
      </w:r>
      <w:proofErr w:type="spellEnd"/>
      <w:r>
        <w:rPr>
          <w:sz w:val="24"/>
        </w:rPr>
        <w:t>, 2013. 228</w:t>
      </w:r>
      <w:r>
        <w:rPr>
          <w:spacing w:val="-4"/>
          <w:sz w:val="24"/>
        </w:rPr>
        <w:t xml:space="preserve"> </w:t>
      </w:r>
      <w:r>
        <w:rPr>
          <w:sz w:val="24"/>
        </w:rPr>
        <w:t>р.</w:t>
      </w:r>
    </w:p>
    <w:p w:rsidR="00EA6D47" w:rsidRDefault="00EA6D47" w:rsidP="00EA6D47">
      <w:pPr>
        <w:pStyle w:val="a5"/>
        <w:numPr>
          <w:ilvl w:val="2"/>
          <w:numId w:val="2"/>
        </w:numPr>
        <w:tabs>
          <w:tab w:val="left" w:pos="1490"/>
        </w:tabs>
        <w:ind w:left="1490"/>
        <w:rPr>
          <w:sz w:val="24"/>
        </w:rPr>
      </w:pPr>
      <w:proofErr w:type="spellStart"/>
      <w:r>
        <w:rPr>
          <w:sz w:val="24"/>
        </w:rPr>
        <w:t>Gilbreth</w:t>
      </w:r>
      <w:proofErr w:type="spellEnd"/>
      <w:r>
        <w:rPr>
          <w:spacing w:val="10"/>
          <w:sz w:val="24"/>
        </w:rPr>
        <w:t xml:space="preserve"> </w:t>
      </w:r>
      <w:r>
        <w:rPr>
          <w:sz w:val="24"/>
        </w:rPr>
        <w:t>F.</w:t>
      </w:r>
      <w:r>
        <w:rPr>
          <w:spacing w:val="13"/>
          <w:sz w:val="24"/>
        </w:rPr>
        <w:t xml:space="preserve"> </w:t>
      </w:r>
      <w:r>
        <w:rPr>
          <w:sz w:val="24"/>
        </w:rPr>
        <w:t>B.,</w:t>
      </w:r>
      <w:r>
        <w:rPr>
          <w:spacing w:val="12"/>
          <w:sz w:val="24"/>
        </w:rPr>
        <w:t xml:space="preserve"> </w:t>
      </w:r>
      <w:proofErr w:type="spellStart"/>
      <w:r>
        <w:rPr>
          <w:sz w:val="24"/>
          <w:shd w:val="clear" w:color="auto" w:fill="F8F8F9"/>
        </w:rPr>
        <w:t>Gilbreth</w:t>
      </w:r>
      <w:proofErr w:type="spellEnd"/>
      <w:r>
        <w:rPr>
          <w:spacing w:val="12"/>
          <w:sz w:val="24"/>
          <w:shd w:val="clear" w:color="auto" w:fill="F8F8F9"/>
        </w:rPr>
        <w:t xml:space="preserve"> </w:t>
      </w:r>
      <w:r>
        <w:rPr>
          <w:sz w:val="24"/>
          <w:shd w:val="clear" w:color="auto" w:fill="F8F8F9"/>
        </w:rPr>
        <w:t>L.</w:t>
      </w:r>
      <w:r>
        <w:rPr>
          <w:spacing w:val="10"/>
          <w:sz w:val="24"/>
          <w:shd w:val="clear" w:color="auto" w:fill="F8F8F9"/>
        </w:rPr>
        <w:t xml:space="preserve"> </w:t>
      </w:r>
      <w:r>
        <w:rPr>
          <w:sz w:val="24"/>
          <w:shd w:val="clear" w:color="auto" w:fill="F8F8F9"/>
        </w:rPr>
        <w:t>M.</w:t>
      </w:r>
      <w:r>
        <w:rPr>
          <w:spacing w:val="11"/>
          <w:sz w:val="24"/>
        </w:rPr>
        <w:t xml:space="preserve"> </w:t>
      </w:r>
      <w:proofErr w:type="spellStart"/>
      <w:r>
        <w:rPr>
          <w:sz w:val="24"/>
        </w:rPr>
        <w:t>Applied</w:t>
      </w:r>
      <w:proofErr w:type="spellEnd"/>
      <w:r>
        <w:rPr>
          <w:spacing w:val="10"/>
          <w:sz w:val="24"/>
        </w:rPr>
        <w:t xml:space="preserve"> </w:t>
      </w:r>
      <w:proofErr w:type="spellStart"/>
      <w:r>
        <w:rPr>
          <w:sz w:val="24"/>
        </w:rPr>
        <w:t>Motion</w:t>
      </w:r>
      <w:proofErr w:type="spellEnd"/>
      <w:r>
        <w:rPr>
          <w:spacing w:val="11"/>
          <w:sz w:val="24"/>
        </w:rPr>
        <w:t xml:space="preserve"> </w:t>
      </w:r>
      <w:proofErr w:type="spellStart"/>
      <w:r>
        <w:rPr>
          <w:sz w:val="24"/>
        </w:rPr>
        <w:t>Study</w:t>
      </w:r>
      <w:proofErr w:type="spellEnd"/>
      <w:r>
        <w:rPr>
          <w:sz w:val="24"/>
        </w:rPr>
        <w:t>.</w:t>
      </w:r>
      <w:r>
        <w:rPr>
          <w:spacing w:val="11"/>
          <w:sz w:val="24"/>
        </w:rPr>
        <w:t xml:space="preserve"> </w:t>
      </w:r>
      <w:proofErr w:type="spellStart"/>
      <w:r>
        <w:rPr>
          <w:sz w:val="24"/>
        </w:rPr>
        <w:t>New</w:t>
      </w:r>
      <w:proofErr w:type="spellEnd"/>
      <w:r>
        <w:rPr>
          <w:spacing w:val="10"/>
          <w:sz w:val="24"/>
        </w:rPr>
        <w:t xml:space="preserve"> </w:t>
      </w:r>
      <w:proofErr w:type="spellStart"/>
      <w:r>
        <w:rPr>
          <w:sz w:val="24"/>
        </w:rPr>
        <w:t>York</w:t>
      </w:r>
      <w:proofErr w:type="spellEnd"/>
      <w:r>
        <w:rPr>
          <w:spacing w:val="10"/>
          <w:sz w:val="24"/>
        </w:rPr>
        <w:t xml:space="preserve"> </w:t>
      </w:r>
      <w:r>
        <w:rPr>
          <w:sz w:val="24"/>
        </w:rPr>
        <w:t>:</w:t>
      </w:r>
      <w:r>
        <w:rPr>
          <w:spacing w:val="14"/>
          <w:sz w:val="24"/>
        </w:rPr>
        <w:t xml:space="preserve"> </w:t>
      </w:r>
      <w:proofErr w:type="spellStart"/>
      <w:r>
        <w:rPr>
          <w:sz w:val="24"/>
        </w:rPr>
        <w:t>Filiquarian</w:t>
      </w:r>
      <w:proofErr w:type="spellEnd"/>
      <w:r>
        <w:rPr>
          <w:spacing w:val="13"/>
          <w:sz w:val="24"/>
        </w:rPr>
        <w:t xml:space="preserve"> </w:t>
      </w:r>
      <w:proofErr w:type="spellStart"/>
      <w:r>
        <w:rPr>
          <w:sz w:val="24"/>
        </w:rPr>
        <w:t>Legacy</w:t>
      </w:r>
      <w:proofErr w:type="spellEnd"/>
    </w:p>
    <w:p w:rsidR="00EA6D47" w:rsidRDefault="00EA6D47" w:rsidP="00EA6D47">
      <w:pPr>
        <w:ind w:left="212"/>
        <w:rPr>
          <w:sz w:val="24"/>
        </w:rPr>
      </w:pPr>
      <w:proofErr w:type="spellStart"/>
      <w:r>
        <w:rPr>
          <w:sz w:val="24"/>
        </w:rPr>
        <w:t>Publishing</w:t>
      </w:r>
      <w:proofErr w:type="spellEnd"/>
      <w:r>
        <w:rPr>
          <w:sz w:val="24"/>
        </w:rPr>
        <w:t>, 2012. 186 р.</w:t>
      </w:r>
    </w:p>
    <w:p w:rsidR="00EA6D47" w:rsidRDefault="00EA6D47" w:rsidP="00EA6D47">
      <w:pPr>
        <w:pStyle w:val="a5"/>
        <w:numPr>
          <w:ilvl w:val="2"/>
          <w:numId w:val="2"/>
        </w:numPr>
        <w:tabs>
          <w:tab w:val="left" w:pos="1490"/>
        </w:tabs>
        <w:ind w:left="1490"/>
        <w:rPr>
          <w:sz w:val="24"/>
        </w:rPr>
      </w:pPr>
      <w:proofErr w:type="spellStart"/>
      <w:r>
        <w:rPr>
          <w:spacing w:val="-6"/>
          <w:sz w:val="24"/>
        </w:rPr>
        <w:t>Gilbreth</w:t>
      </w:r>
      <w:proofErr w:type="spellEnd"/>
      <w:r>
        <w:rPr>
          <w:spacing w:val="-10"/>
          <w:sz w:val="24"/>
        </w:rPr>
        <w:t xml:space="preserve"> </w:t>
      </w:r>
      <w:r>
        <w:rPr>
          <w:spacing w:val="-5"/>
          <w:sz w:val="24"/>
        </w:rPr>
        <w:t>F.</w:t>
      </w:r>
      <w:r>
        <w:rPr>
          <w:spacing w:val="-9"/>
          <w:sz w:val="24"/>
        </w:rPr>
        <w:t xml:space="preserve"> </w:t>
      </w:r>
      <w:r>
        <w:rPr>
          <w:spacing w:val="-5"/>
          <w:sz w:val="24"/>
        </w:rPr>
        <w:t>B.,</w:t>
      </w:r>
      <w:r>
        <w:rPr>
          <w:spacing w:val="-11"/>
          <w:sz w:val="24"/>
        </w:rPr>
        <w:t xml:space="preserve"> </w:t>
      </w:r>
      <w:proofErr w:type="spellStart"/>
      <w:r>
        <w:rPr>
          <w:spacing w:val="-6"/>
          <w:sz w:val="24"/>
          <w:shd w:val="clear" w:color="auto" w:fill="F8F8F9"/>
        </w:rPr>
        <w:t>Gilbreth</w:t>
      </w:r>
      <w:proofErr w:type="spellEnd"/>
      <w:r>
        <w:rPr>
          <w:spacing w:val="-9"/>
          <w:sz w:val="24"/>
          <w:shd w:val="clear" w:color="auto" w:fill="F8F8F9"/>
        </w:rPr>
        <w:t xml:space="preserve"> </w:t>
      </w:r>
      <w:r>
        <w:rPr>
          <w:spacing w:val="-5"/>
          <w:sz w:val="24"/>
          <w:shd w:val="clear" w:color="auto" w:fill="F8F8F9"/>
        </w:rPr>
        <w:t>L.</w:t>
      </w:r>
      <w:r>
        <w:rPr>
          <w:spacing w:val="-9"/>
          <w:sz w:val="24"/>
          <w:shd w:val="clear" w:color="auto" w:fill="F8F8F9"/>
        </w:rPr>
        <w:t xml:space="preserve"> </w:t>
      </w:r>
      <w:r>
        <w:rPr>
          <w:spacing w:val="-4"/>
          <w:sz w:val="24"/>
          <w:shd w:val="clear" w:color="auto" w:fill="F8F8F9"/>
        </w:rPr>
        <w:t>M.</w:t>
      </w:r>
      <w:r>
        <w:rPr>
          <w:spacing w:val="-11"/>
          <w:sz w:val="24"/>
        </w:rPr>
        <w:t xml:space="preserve"> </w:t>
      </w:r>
      <w:proofErr w:type="spellStart"/>
      <w:r>
        <w:rPr>
          <w:spacing w:val="-6"/>
          <w:sz w:val="24"/>
        </w:rPr>
        <w:t>Fatigue</w:t>
      </w:r>
      <w:proofErr w:type="spellEnd"/>
      <w:r>
        <w:rPr>
          <w:spacing w:val="-12"/>
          <w:sz w:val="24"/>
        </w:rPr>
        <w:t xml:space="preserve"> </w:t>
      </w:r>
      <w:proofErr w:type="spellStart"/>
      <w:r>
        <w:rPr>
          <w:spacing w:val="-6"/>
          <w:sz w:val="24"/>
        </w:rPr>
        <w:t>Study</w:t>
      </w:r>
      <w:proofErr w:type="spellEnd"/>
      <w:r>
        <w:rPr>
          <w:spacing w:val="-6"/>
          <w:sz w:val="24"/>
        </w:rPr>
        <w:t>.</w:t>
      </w:r>
      <w:r>
        <w:rPr>
          <w:spacing w:val="-10"/>
          <w:sz w:val="24"/>
        </w:rPr>
        <w:t xml:space="preserve"> </w:t>
      </w:r>
      <w:proofErr w:type="spellStart"/>
      <w:r>
        <w:rPr>
          <w:spacing w:val="-4"/>
          <w:sz w:val="24"/>
        </w:rPr>
        <w:t>New</w:t>
      </w:r>
      <w:proofErr w:type="spellEnd"/>
      <w:r>
        <w:rPr>
          <w:spacing w:val="-12"/>
          <w:sz w:val="24"/>
        </w:rPr>
        <w:t xml:space="preserve"> </w:t>
      </w:r>
      <w:proofErr w:type="spellStart"/>
      <w:r>
        <w:rPr>
          <w:spacing w:val="-6"/>
          <w:sz w:val="24"/>
        </w:rPr>
        <w:t>York</w:t>
      </w:r>
      <w:proofErr w:type="spellEnd"/>
      <w:r>
        <w:rPr>
          <w:spacing w:val="-11"/>
          <w:sz w:val="24"/>
        </w:rPr>
        <w:t xml:space="preserve"> </w:t>
      </w:r>
      <w:r>
        <w:rPr>
          <w:sz w:val="24"/>
        </w:rPr>
        <w:t>:</w:t>
      </w:r>
      <w:r>
        <w:rPr>
          <w:spacing w:val="-9"/>
          <w:sz w:val="24"/>
        </w:rPr>
        <w:t xml:space="preserve"> </w:t>
      </w:r>
      <w:proofErr w:type="spellStart"/>
      <w:r>
        <w:rPr>
          <w:spacing w:val="-6"/>
          <w:sz w:val="24"/>
        </w:rPr>
        <w:t>Forgotten</w:t>
      </w:r>
      <w:proofErr w:type="spellEnd"/>
      <w:r>
        <w:rPr>
          <w:spacing w:val="-11"/>
          <w:sz w:val="24"/>
        </w:rPr>
        <w:t xml:space="preserve"> </w:t>
      </w:r>
      <w:proofErr w:type="spellStart"/>
      <w:r>
        <w:rPr>
          <w:spacing w:val="-6"/>
          <w:sz w:val="24"/>
        </w:rPr>
        <w:t>Books</w:t>
      </w:r>
      <w:proofErr w:type="spellEnd"/>
      <w:r>
        <w:rPr>
          <w:spacing w:val="-6"/>
          <w:sz w:val="24"/>
        </w:rPr>
        <w:t>,</w:t>
      </w:r>
      <w:r>
        <w:rPr>
          <w:spacing w:val="-11"/>
          <w:sz w:val="24"/>
        </w:rPr>
        <w:t xml:space="preserve"> </w:t>
      </w:r>
      <w:r>
        <w:rPr>
          <w:spacing w:val="-5"/>
          <w:sz w:val="24"/>
        </w:rPr>
        <w:t>2010.</w:t>
      </w:r>
      <w:r>
        <w:rPr>
          <w:spacing w:val="-12"/>
          <w:sz w:val="24"/>
        </w:rPr>
        <w:t xml:space="preserve"> </w:t>
      </w:r>
      <w:r>
        <w:rPr>
          <w:spacing w:val="-5"/>
          <w:sz w:val="24"/>
        </w:rPr>
        <w:t>254</w:t>
      </w:r>
      <w:r>
        <w:rPr>
          <w:spacing w:val="-11"/>
          <w:sz w:val="24"/>
        </w:rPr>
        <w:t xml:space="preserve"> </w:t>
      </w:r>
      <w:r>
        <w:rPr>
          <w:spacing w:val="-4"/>
          <w:sz w:val="24"/>
        </w:rPr>
        <w:t>р.</w:t>
      </w:r>
    </w:p>
    <w:p w:rsidR="00EA6D47" w:rsidRDefault="00EA6D47" w:rsidP="00EA6D47">
      <w:pPr>
        <w:pStyle w:val="a5"/>
        <w:numPr>
          <w:ilvl w:val="2"/>
          <w:numId w:val="2"/>
        </w:numPr>
        <w:tabs>
          <w:tab w:val="left" w:pos="1490"/>
        </w:tabs>
        <w:ind w:left="1490"/>
        <w:rPr>
          <w:sz w:val="24"/>
        </w:rPr>
      </w:pPr>
      <w:proofErr w:type="spellStart"/>
      <w:r>
        <w:rPr>
          <w:sz w:val="24"/>
        </w:rPr>
        <w:t>Gilbreth</w:t>
      </w:r>
      <w:proofErr w:type="spellEnd"/>
      <w:r>
        <w:rPr>
          <w:spacing w:val="16"/>
          <w:sz w:val="24"/>
        </w:rPr>
        <w:t xml:space="preserve"> </w:t>
      </w:r>
      <w:r>
        <w:rPr>
          <w:sz w:val="24"/>
        </w:rPr>
        <w:t>F.</w:t>
      </w:r>
      <w:r>
        <w:rPr>
          <w:spacing w:val="17"/>
          <w:sz w:val="24"/>
        </w:rPr>
        <w:t xml:space="preserve"> </w:t>
      </w:r>
      <w:r>
        <w:rPr>
          <w:sz w:val="24"/>
        </w:rPr>
        <w:t>B.,</w:t>
      </w:r>
      <w:r>
        <w:rPr>
          <w:spacing w:val="16"/>
          <w:sz w:val="24"/>
        </w:rPr>
        <w:t xml:space="preserve"> </w:t>
      </w:r>
      <w:proofErr w:type="spellStart"/>
      <w:r>
        <w:rPr>
          <w:sz w:val="24"/>
          <w:shd w:val="clear" w:color="auto" w:fill="F8F8F9"/>
        </w:rPr>
        <w:t>Gilbreth</w:t>
      </w:r>
      <w:proofErr w:type="spellEnd"/>
      <w:r>
        <w:rPr>
          <w:spacing w:val="19"/>
          <w:sz w:val="24"/>
          <w:shd w:val="clear" w:color="auto" w:fill="F8F8F9"/>
        </w:rPr>
        <w:t xml:space="preserve"> </w:t>
      </w:r>
      <w:r>
        <w:rPr>
          <w:sz w:val="24"/>
          <w:shd w:val="clear" w:color="auto" w:fill="F8F8F9"/>
        </w:rPr>
        <w:t>L.</w:t>
      </w:r>
      <w:r>
        <w:rPr>
          <w:spacing w:val="15"/>
          <w:sz w:val="24"/>
          <w:shd w:val="clear" w:color="auto" w:fill="F8F8F9"/>
        </w:rPr>
        <w:t xml:space="preserve"> </w:t>
      </w:r>
      <w:r>
        <w:rPr>
          <w:sz w:val="24"/>
          <w:shd w:val="clear" w:color="auto" w:fill="F8F8F9"/>
        </w:rPr>
        <w:t>M.</w:t>
      </w:r>
      <w:r>
        <w:rPr>
          <w:spacing w:val="16"/>
          <w:sz w:val="24"/>
        </w:rPr>
        <w:t xml:space="preserve"> </w:t>
      </w:r>
      <w:proofErr w:type="spellStart"/>
      <w:r>
        <w:rPr>
          <w:sz w:val="24"/>
        </w:rPr>
        <w:t>Primer</w:t>
      </w:r>
      <w:proofErr w:type="spellEnd"/>
      <w:r>
        <w:rPr>
          <w:spacing w:val="14"/>
          <w:sz w:val="24"/>
        </w:rPr>
        <w:t xml:space="preserve"> </w:t>
      </w:r>
      <w:proofErr w:type="spellStart"/>
      <w:r>
        <w:rPr>
          <w:sz w:val="24"/>
        </w:rPr>
        <w:t>of</w:t>
      </w:r>
      <w:proofErr w:type="spellEnd"/>
      <w:r>
        <w:rPr>
          <w:spacing w:val="15"/>
          <w:sz w:val="24"/>
        </w:rPr>
        <w:t xml:space="preserve"> </w:t>
      </w:r>
      <w:proofErr w:type="spellStart"/>
      <w:r>
        <w:rPr>
          <w:sz w:val="24"/>
        </w:rPr>
        <w:t>Scientific</w:t>
      </w:r>
      <w:proofErr w:type="spellEnd"/>
      <w:r>
        <w:rPr>
          <w:spacing w:val="14"/>
          <w:sz w:val="24"/>
        </w:rPr>
        <w:t xml:space="preserve"> </w:t>
      </w:r>
      <w:proofErr w:type="spellStart"/>
      <w:r>
        <w:rPr>
          <w:sz w:val="24"/>
        </w:rPr>
        <w:t>Management</w:t>
      </w:r>
      <w:proofErr w:type="spellEnd"/>
      <w:r>
        <w:rPr>
          <w:sz w:val="24"/>
        </w:rPr>
        <w:t>.</w:t>
      </w:r>
      <w:r>
        <w:rPr>
          <w:spacing w:val="15"/>
          <w:sz w:val="24"/>
        </w:rPr>
        <w:t xml:space="preserve"> </w:t>
      </w:r>
      <w:proofErr w:type="spellStart"/>
      <w:r>
        <w:rPr>
          <w:sz w:val="24"/>
        </w:rPr>
        <w:t>New</w:t>
      </w:r>
      <w:proofErr w:type="spellEnd"/>
      <w:r>
        <w:rPr>
          <w:spacing w:val="18"/>
          <w:sz w:val="24"/>
        </w:rPr>
        <w:t xml:space="preserve"> </w:t>
      </w:r>
      <w:proofErr w:type="spellStart"/>
      <w:r>
        <w:rPr>
          <w:sz w:val="24"/>
        </w:rPr>
        <w:t>York</w:t>
      </w:r>
      <w:proofErr w:type="spellEnd"/>
      <w:r>
        <w:rPr>
          <w:spacing w:val="14"/>
          <w:sz w:val="24"/>
        </w:rPr>
        <w:t xml:space="preserve"> </w:t>
      </w:r>
      <w:r>
        <w:rPr>
          <w:sz w:val="24"/>
        </w:rPr>
        <w:t>:</w:t>
      </w:r>
      <w:r>
        <w:rPr>
          <w:spacing w:val="16"/>
          <w:sz w:val="24"/>
        </w:rPr>
        <w:t xml:space="preserve"> </w:t>
      </w:r>
      <w:r>
        <w:rPr>
          <w:sz w:val="24"/>
        </w:rPr>
        <w:t>D.</w:t>
      </w:r>
      <w:r>
        <w:rPr>
          <w:spacing w:val="15"/>
          <w:sz w:val="24"/>
        </w:rPr>
        <w:t xml:space="preserve"> </w:t>
      </w:r>
      <w:proofErr w:type="spellStart"/>
      <w:r>
        <w:rPr>
          <w:sz w:val="24"/>
        </w:rPr>
        <w:t>Van</w:t>
      </w:r>
      <w:proofErr w:type="spellEnd"/>
    </w:p>
    <w:p w:rsidR="00EA6D47" w:rsidRDefault="00EA6D47" w:rsidP="00EA6D47">
      <w:pPr>
        <w:tabs>
          <w:tab w:val="left" w:pos="1323"/>
          <w:tab w:val="left" w:pos="2494"/>
          <w:tab w:val="left" w:pos="3268"/>
          <w:tab w:val="left" w:pos="3861"/>
          <w:tab w:val="left" w:pos="4276"/>
          <w:tab w:val="left" w:pos="9068"/>
        </w:tabs>
        <w:ind w:left="212"/>
        <w:rPr>
          <w:sz w:val="24"/>
        </w:rPr>
      </w:pPr>
      <w:proofErr w:type="spellStart"/>
      <w:r>
        <w:rPr>
          <w:sz w:val="24"/>
        </w:rPr>
        <w:t>Nostrand</w:t>
      </w:r>
      <w:proofErr w:type="spellEnd"/>
      <w:r>
        <w:rPr>
          <w:sz w:val="24"/>
        </w:rPr>
        <w:tab/>
      </w:r>
      <w:proofErr w:type="spellStart"/>
      <w:r>
        <w:rPr>
          <w:sz w:val="24"/>
        </w:rPr>
        <w:t>company</w:t>
      </w:r>
      <w:proofErr w:type="spellEnd"/>
      <w:r>
        <w:rPr>
          <w:sz w:val="24"/>
        </w:rPr>
        <w:t>,</w:t>
      </w:r>
      <w:r>
        <w:rPr>
          <w:sz w:val="24"/>
        </w:rPr>
        <w:tab/>
        <w:t>1912.</w:t>
      </w:r>
      <w:r>
        <w:rPr>
          <w:sz w:val="24"/>
        </w:rPr>
        <w:tab/>
        <w:t>170</w:t>
      </w:r>
      <w:r>
        <w:rPr>
          <w:sz w:val="24"/>
        </w:rPr>
        <w:tab/>
        <w:t>р.</w:t>
      </w:r>
      <w:r>
        <w:rPr>
          <w:sz w:val="24"/>
        </w:rPr>
        <w:tab/>
      </w:r>
      <w:hyperlink r:id="rId18">
        <w:r>
          <w:rPr>
            <w:sz w:val="24"/>
          </w:rPr>
          <w:t>http://wps.prenhall.com/wps/media/objects/107</w:t>
        </w:r>
        <w:r>
          <w:rPr>
            <w:sz w:val="24"/>
          </w:rPr>
          <w:tab/>
          <w:t>/109902</w:t>
        </w:r>
      </w:hyperlink>
    </w:p>
    <w:p w:rsidR="00EA6D47" w:rsidRDefault="006C1334" w:rsidP="00EA6D47">
      <w:pPr>
        <w:ind w:left="212"/>
        <w:rPr>
          <w:sz w:val="24"/>
        </w:rPr>
      </w:pPr>
      <w:hyperlink r:id="rId19">
        <w:r w:rsidR="00EA6D47">
          <w:rPr>
            <w:sz w:val="24"/>
          </w:rPr>
          <w:t xml:space="preserve">/ch17_a3_d2.pdf </w:t>
        </w:r>
      </w:hyperlink>
      <w:r w:rsidR="00EA6D47">
        <w:rPr>
          <w:sz w:val="24"/>
        </w:rPr>
        <w:t>(дата звернення : 12.10.2018).</w:t>
      </w:r>
    </w:p>
    <w:p w:rsidR="00EA6D47" w:rsidRDefault="00EA6D47" w:rsidP="00EA6D47">
      <w:pPr>
        <w:pStyle w:val="a5"/>
        <w:numPr>
          <w:ilvl w:val="2"/>
          <w:numId w:val="2"/>
        </w:numPr>
        <w:tabs>
          <w:tab w:val="left" w:pos="1490"/>
        </w:tabs>
        <w:spacing w:before="1"/>
        <w:ind w:left="1490"/>
        <w:rPr>
          <w:sz w:val="24"/>
        </w:rPr>
      </w:pPr>
      <w:proofErr w:type="spellStart"/>
      <w:r>
        <w:rPr>
          <w:sz w:val="24"/>
        </w:rPr>
        <w:t>Taylor</w:t>
      </w:r>
      <w:proofErr w:type="spellEnd"/>
      <w:r>
        <w:rPr>
          <w:sz w:val="24"/>
        </w:rPr>
        <w:t xml:space="preserve"> F. W. A Piece-Rate </w:t>
      </w:r>
      <w:proofErr w:type="spellStart"/>
      <w:r>
        <w:rPr>
          <w:sz w:val="24"/>
        </w:rPr>
        <w:t>System</w:t>
      </w:r>
      <w:proofErr w:type="spellEnd"/>
      <w:r>
        <w:rPr>
          <w:sz w:val="24"/>
        </w:rPr>
        <w:t xml:space="preserve"> (1896).</w:t>
      </w:r>
      <w:r>
        <w:rPr>
          <w:spacing w:val="1"/>
          <w:sz w:val="24"/>
        </w:rPr>
        <w:t xml:space="preserve"> </w:t>
      </w:r>
      <w:r>
        <w:rPr>
          <w:sz w:val="24"/>
        </w:rPr>
        <w:t>URL:</w:t>
      </w:r>
    </w:p>
    <w:p w:rsidR="00EA6D47" w:rsidRDefault="00EA6D47" w:rsidP="00EA6D47">
      <w:pPr>
        <w:pStyle w:val="a5"/>
        <w:numPr>
          <w:ilvl w:val="2"/>
          <w:numId w:val="2"/>
        </w:numPr>
        <w:tabs>
          <w:tab w:val="left" w:pos="1490"/>
        </w:tabs>
        <w:ind w:left="1490"/>
        <w:rPr>
          <w:sz w:val="24"/>
        </w:rPr>
      </w:pPr>
      <w:proofErr w:type="spellStart"/>
      <w:r>
        <w:rPr>
          <w:sz w:val="24"/>
        </w:rPr>
        <w:t>Taylor</w:t>
      </w:r>
      <w:proofErr w:type="spellEnd"/>
      <w:r>
        <w:rPr>
          <w:spacing w:val="12"/>
          <w:sz w:val="24"/>
        </w:rPr>
        <w:t xml:space="preserve"> </w:t>
      </w:r>
      <w:r>
        <w:rPr>
          <w:sz w:val="24"/>
        </w:rPr>
        <w:t>F.</w:t>
      </w:r>
      <w:r>
        <w:rPr>
          <w:spacing w:val="13"/>
          <w:sz w:val="24"/>
        </w:rPr>
        <w:t xml:space="preserve"> </w:t>
      </w:r>
      <w:r>
        <w:rPr>
          <w:sz w:val="24"/>
        </w:rPr>
        <w:t>W.</w:t>
      </w:r>
      <w:r>
        <w:rPr>
          <w:spacing w:val="15"/>
          <w:sz w:val="24"/>
        </w:rPr>
        <w:t xml:space="preserve"> </w:t>
      </w:r>
      <w:proofErr w:type="spellStart"/>
      <w:r>
        <w:rPr>
          <w:sz w:val="24"/>
        </w:rPr>
        <w:t>The</w:t>
      </w:r>
      <w:proofErr w:type="spellEnd"/>
      <w:r>
        <w:rPr>
          <w:spacing w:val="11"/>
          <w:sz w:val="24"/>
        </w:rPr>
        <w:t xml:space="preserve"> </w:t>
      </w:r>
      <w:proofErr w:type="spellStart"/>
      <w:r>
        <w:rPr>
          <w:sz w:val="24"/>
        </w:rPr>
        <w:t>Principles</w:t>
      </w:r>
      <w:proofErr w:type="spellEnd"/>
      <w:r>
        <w:rPr>
          <w:spacing w:val="13"/>
          <w:sz w:val="24"/>
        </w:rPr>
        <w:t xml:space="preserve"> </w:t>
      </w:r>
      <w:proofErr w:type="spellStart"/>
      <w:r>
        <w:rPr>
          <w:sz w:val="24"/>
        </w:rPr>
        <w:t>of</w:t>
      </w:r>
      <w:proofErr w:type="spellEnd"/>
      <w:r>
        <w:rPr>
          <w:spacing w:val="13"/>
          <w:sz w:val="24"/>
        </w:rPr>
        <w:t xml:space="preserve"> </w:t>
      </w:r>
      <w:proofErr w:type="spellStart"/>
      <w:r>
        <w:rPr>
          <w:sz w:val="24"/>
        </w:rPr>
        <w:t>Scientific</w:t>
      </w:r>
      <w:proofErr w:type="spellEnd"/>
      <w:r>
        <w:rPr>
          <w:spacing w:val="12"/>
          <w:sz w:val="24"/>
        </w:rPr>
        <w:t xml:space="preserve"> </w:t>
      </w:r>
      <w:proofErr w:type="spellStart"/>
      <w:r>
        <w:rPr>
          <w:sz w:val="24"/>
        </w:rPr>
        <w:t>Management</w:t>
      </w:r>
      <w:proofErr w:type="spellEnd"/>
      <w:r>
        <w:rPr>
          <w:sz w:val="24"/>
        </w:rPr>
        <w:t>.</w:t>
      </w:r>
      <w:r>
        <w:rPr>
          <w:spacing w:val="16"/>
          <w:sz w:val="24"/>
        </w:rPr>
        <w:t xml:space="preserve"> </w:t>
      </w:r>
      <w:proofErr w:type="spellStart"/>
      <w:r>
        <w:rPr>
          <w:sz w:val="24"/>
        </w:rPr>
        <w:t>New</w:t>
      </w:r>
      <w:proofErr w:type="spellEnd"/>
      <w:r>
        <w:rPr>
          <w:spacing w:val="12"/>
          <w:sz w:val="24"/>
        </w:rPr>
        <w:t xml:space="preserve"> </w:t>
      </w:r>
      <w:proofErr w:type="spellStart"/>
      <w:r>
        <w:rPr>
          <w:sz w:val="24"/>
        </w:rPr>
        <w:t>York</w:t>
      </w:r>
      <w:proofErr w:type="spellEnd"/>
      <w:r>
        <w:rPr>
          <w:spacing w:val="13"/>
          <w:sz w:val="24"/>
        </w:rPr>
        <w:t xml:space="preserve"> </w:t>
      </w:r>
      <w:r>
        <w:rPr>
          <w:sz w:val="24"/>
        </w:rPr>
        <w:t>:</w:t>
      </w:r>
      <w:r>
        <w:rPr>
          <w:spacing w:val="15"/>
          <w:sz w:val="24"/>
        </w:rPr>
        <w:t xml:space="preserve"> </w:t>
      </w:r>
      <w:proofErr w:type="spellStart"/>
      <w:r>
        <w:rPr>
          <w:sz w:val="24"/>
        </w:rPr>
        <w:t>Harper</w:t>
      </w:r>
      <w:proofErr w:type="spellEnd"/>
      <w:r>
        <w:rPr>
          <w:spacing w:val="13"/>
          <w:sz w:val="24"/>
        </w:rPr>
        <w:t xml:space="preserve"> </w:t>
      </w:r>
      <w:r>
        <w:rPr>
          <w:sz w:val="24"/>
        </w:rPr>
        <w:t>&amp;</w:t>
      </w:r>
    </w:p>
    <w:p w:rsidR="00EA6D47" w:rsidRDefault="00EA6D47" w:rsidP="00EA6D47">
      <w:pPr>
        <w:ind w:left="212"/>
        <w:rPr>
          <w:sz w:val="24"/>
        </w:rPr>
      </w:pPr>
      <w:proofErr w:type="spellStart"/>
      <w:r>
        <w:rPr>
          <w:sz w:val="24"/>
        </w:rPr>
        <w:t>Brothers</w:t>
      </w:r>
      <w:proofErr w:type="spellEnd"/>
      <w:r>
        <w:rPr>
          <w:sz w:val="24"/>
        </w:rPr>
        <w:t>, 1997. 144 р.</w:t>
      </w:r>
    </w:p>
    <w:p w:rsidR="00EA6D47" w:rsidRDefault="00EA6D47" w:rsidP="00EA6D47">
      <w:pPr>
        <w:pStyle w:val="a3"/>
        <w:spacing w:before="5"/>
        <w:ind w:left="0"/>
        <w:jc w:val="left"/>
        <w:rPr>
          <w:sz w:val="24"/>
        </w:rPr>
      </w:pPr>
    </w:p>
    <w:p w:rsidR="00EA6D47" w:rsidRDefault="00EA6D47" w:rsidP="00EA6D47">
      <w:pPr>
        <w:ind w:left="1014" w:right="166"/>
        <w:jc w:val="center"/>
        <w:rPr>
          <w:b/>
          <w:i/>
          <w:sz w:val="24"/>
        </w:rPr>
      </w:pPr>
      <w:proofErr w:type="spellStart"/>
      <w:r>
        <w:rPr>
          <w:b/>
          <w:i/>
          <w:sz w:val="24"/>
        </w:rPr>
        <w:t>References</w:t>
      </w:r>
      <w:proofErr w:type="spellEnd"/>
    </w:p>
    <w:p w:rsidR="00EA6D47" w:rsidRDefault="00EA6D47" w:rsidP="00EA6D47">
      <w:pPr>
        <w:pStyle w:val="a3"/>
        <w:spacing w:before="6"/>
        <w:ind w:left="0"/>
        <w:jc w:val="left"/>
        <w:rPr>
          <w:b/>
          <w:i/>
          <w:sz w:val="23"/>
        </w:rPr>
      </w:pPr>
    </w:p>
    <w:p w:rsidR="00EA6D47" w:rsidRDefault="00EA6D47" w:rsidP="00EA6D47">
      <w:pPr>
        <w:pStyle w:val="a5"/>
        <w:numPr>
          <w:ilvl w:val="0"/>
          <w:numId w:val="1"/>
        </w:numPr>
        <w:tabs>
          <w:tab w:val="left" w:pos="1490"/>
        </w:tabs>
        <w:spacing w:before="1"/>
        <w:ind w:right="214" w:firstLine="852"/>
        <w:jc w:val="both"/>
        <w:rPr>
          <w:sz w:val="24"/>
        </w:rPr>
      </w:pPr>
      <w:proofErr w:type="spellStart"/>
      <w:r>
        <w:rPr>
          <w:sz w:val="24"/>
        </w:rPr>
        <w:t>Druker</w:t>
      </w:r>
      <w:proofErr w:type="spellEnd"/>
      <w:r>
        <w:rPr>
          <w:sz w:val="24"/>
        </w:rPr>
        <w:t xml:space="preserve">, P. (2007). </w:t>
      </w:r>
      <w:proofErr w:type="spellStart"/>
      <w:r>
        <w:rPr>
          <w:i/>
          <w:sz w:val="24"/>
        </w:rPr>
        <w:t>Managing</w:t>
      </w:r>
      <w:proofErr w:type="spellEnd"/>
      <w:r>
        <w:rPr>
          <w:i/>
          <w:sz w:val="24"/>
        </w:rPr>
        <w:t xml:space="preserve"> </w:t>
      </w:r>
      <w:proofErr w:type="spellStart"/>
      <w:r>
        <w:rPr>
          <w:i/>
          <w:sz w:val="24"/>
        </w:rPr>
        <w:t>in</w:t>
      </w:r>
      <w:proofErr w:type="spellEnd"/>
      <w:r>
        <w:rPr>
          <w:i/>
          <w:sz w:val="24"/>
        </w:rPr>
        <w:t xml:space="preserve"> </w:t>
      </w:r>
      <w:proofErr w:type="spellStart"/>
      <w:r>
        <w:rPr>
          <w:i/>
          <w:sz w:val="24"/>
        </w:rPr>
        <w:t>the</w:t>
      </w:r>
      <w:proofErr w:type="spellEnd"/>
      <w:r>
        <w:rPr>
          <w:i/>
          <w:sz w:val="24"/>
        </w:rPr>
        <w:t xml:space="preserve"> </w:t>
      </w:r>
      <w:proofErr w:type="spellStart"/>
      <w:r>
        <w:rPr>
          <w:i/>
          <w:sz w:val="24"/>
        </w:rPr>
        <w:t>society</w:t>
      </w:r>
      <w:proofErr w:type="spellEnd"/>
      <w:r>
        <w:rPr>
          <w:i/>
          <w:sz w:val="24"/>
        </w:rPr>
        <w:t xml:space="preserve"> </w:t>
      </w:r>
      <w:proofErr w:type="spellStart"/>
      <w:r>
        <w:rPr>
          <w:i/>
          <w:sz w:val="24"/>
        </w:rPr>
        <w:t>of</w:t>
      </w:r>
      <w:proofErr w:type="spellEnd"/>
      <w:r>
        <w:rPr>
          <w:i/>
          <w:sz w:val="24"/>
        </w:rPr>
        <w:t xml:space="preserve"> </w:t>
      </w:r>
      <w:proofErr w:type="spellStart"/>
      <w:r>
        <w:rPr>
          <w:i/>
          <w:sz w:val="24"/>
        </w:rPr>
        <w:t>the</w:t>
      </w:r>
      <w:proofErr w:type="spellEnd"/>
      <w:r>
        <w:rPr>
          <w:i/>
          <w:sz w:val="24"/>
        </w:rPr>
        <w:t xml:space="preserve"> </w:t>
      </w:r>
      <w:proofErr w:type="spellStart"/>
      <w:r>
        <w:rPr>
          <w:i/>
          <w:sz w:val="24"/>
        </w:rPr>
        <w:t>future</w:t>
      </w:r>
      <w:proofErr w:type="spellEnd"/>
      <w:r>
        <w:rPr>
          <w:sz w:val="24"/>
        </w:rPr>
        <w:t>. (</w:t>
      </w:r>
      <w:proofErr w:type="spellStart"/>
      <w:r>
        <w:rPr>
          <w:sz w:val="24"/>
        </w:rPr>
        <w:t>Trans</w:t>
      </w:r>
      <w:proofErr w:type="spellEnd"/>
      <w:r>
        <w:rPr>
          <w:sz w:val="24"/>
        </w:rPr>
        <w:t xml:space="preserve">. </w:t>
      </w:r>
      <w:proofErr w:type="spellStart"/>
      <w:r>
        <w:rPr>
          <w:sz w:val="24"/>
        </w:rPr>
        <w:t>in</w:t>
      </w:r>
      <w:proofErr w:type="spellEnd"/>
      <w:r>
        <w:rPr>
          <w:sz w:val="24"/>
        </w:rPr>
        <w:t xml:space="preserve"> </w:t>
      </w:r>
      <w:proofErr w:type="spellStart"/>
      <w:r>
        <w:rPr>
          <w:sz w:val="24"/>
        </w:rPr>
        <w:t>Eng</w:t>
      </w:r>
      <w:proofErr w:type="spellEnd"/>
      <w:r>
        <w:rPr>
          <w:sz w:val="24"/>
        </w:rPr>
        <w:t xml:space="preserve">.). </w:t>
      </w:r>
      <w:proofErr w:type="spellStart"/>
      <w:r>
        <w:rPr>
          <w:sz w:val="24"/>
        </w:rPr>
        <w:t>Moscow</w:t>
      </w:r>
      <w:proofErr w:type="spellEnd"/>
      <w:r>
        <w:rPr>
          <w:sz w:val="24"/>
        </w:rPr>
        <w:t xml:space="preserve">: </w:t>
      </w:r>
      <w:proofErr w:type="spellStart"/>
      <w:r>
        <w:rPr>
          <w:sz w:val="24"/>
        </w:rPr>
        <w:t>Vil'iams</w:t>
      </w:r>
      <w:proofErr w:type="spellEnd"/>
      <w:r>
        <w:rPr>
          <w:sz w:val="24"/>
        </w:rPr>
        <w:t xml:space="preserve"> [</w:t>
      </w:r>
      <w:proofErr w:type="spellStart"/>
      <w:r>
        <w:rPr>
          <w:sz w:val="24"/>
        </w:rPr>
        <w:t>in</w:t>
      </w:r>
      <w:proofErr w:type="spellEnd"/>
      <w:r>
        <w:rPr>
          <w:spacing w:val="-1"/>
          <w:sz w:val="24"/>
        </w:rPr>
        <w:t xml:space="preserve"> </w:t>
      </w:r>
      <w:proofErr w:type="spellStart"/>
      <w:r>
        <w:rPr>
          <w:sz w:val="24"/>
        </w:rPr>
        <w:t>Russian</w:t>
      </w:r>
      <w:proofErr w:type="spellEnd"/>
      <w:r>
        <w:rPr>
          <w:sz w:val="24"/>
        </w:rPr>
        <w:t>].</w:t>
      </w:r>
    </w:p>
    <w:p w:rsidR="00EA6D47" w:rsidRDefault="00EA6D47" w:rsidP="00EA6D47">
      <w:pPr>
        <w:pStyle w:val="a5"/>
        <w:numPr>
          <w:ilvl w:val="0"/>
          <w:numId w:val="1"/>
        </w:numPr>
        <w:tabs>
          <w:tab w:val="left" w:pos="1490"/>
        </w:tabs>
        <w:ind w:right="212" w:firstLine="852"/>
        <w:jc w:val="both"/>
        <w:rPr>
          <w:sz w:val="24"/>
        </w:rPr>
      </w:pPr>
      <w:proofErr w:type="spellStart"/>
      <w:r>
        <w:rPr>
          <w:sz w:val="24"/>
        </w:rPr>
        <w:t>Martynyshyn</w:t>
      </w:r>
      <w:proofErr w:type="spellEnd"/>
      <w:r>
        <w:rPr>
          <w:sz w:val="24"/>
        </w:rPr>
        <w:t xml:space="preserve">, Y. M., &amp; </w:t>
      </w:r>
      <w:proofErr w:type="spellStart"/>
      <w:r>
        <w:rPr>
          <w:sz w:val="24"/>
        </w:rPr>
        <w:t>Kovalenko</w:t>
      </w:r>
      <w:proofErr w:type="spellEnd"/>
      <w:r>
        <w:rPr>
          <w:sz w:val="24"/>
        </w:rPr>
        <w:t xml:space="preserve">, Y. Y. (2018). </w:t>
      </w:r>
      <w:proofErr w:type="spellStart"/>
      <w:r>
        <w:rPr>
          <w:sz w:val="24"/>
        </w:rPr>
        <w:t>Formation</w:t>
      </w:r>
      <w:proofErr w:type="spellEnd"/>
      <w:r>
        <w:rPr>
          <w:sz w:val="24"/>
        </w:rPr>
        <w:t xml:space="preserve"> </w:t>
      </w:r>
      <w:proofErr w:type="spellStart"/>
      <w:r>
        <w:rPr>
          <w:sz w:val="24"/>
        </w:rPr>
        <w:t>of</w:t>
      </w:r>
      <w:proofErr w:type="spellEnd"/>
      <w:r>
        <w:rPr>
          <w:sz w:val="24"/>
        </w:rPr>
        <w:t xml:space="preserve"> </w:t>
      </w:r>
      <w:proofErr w:type="spellStart"/>
      <w:r>
        <w:rPr>
          <w:sz w:val="24"/>
        </w:rPr>
        <w:t>the</w:t>
      </w:r>
      <w:proofErr w:type="spellEnd"/>
      <w:r>
        <w:rPr>
          <w:sz w:val="24"/>
        </w:rPr>
        <w:t xml:space="preserve"> </w:t>
      </w:r>
      <w:proofErr w:type="spellStart"/>
      <w:r>
        <w:rPr>
          <w:sz w:val="24"/>
        </w:rPr>
        <w:t>modern</w:t>
      </w:r>
      <w:proofErr w:type="spellEnd"/>
      <w:r>
        <w:rPr>
          <w:sz w:val="24"/>
        </w:rPr>
        <w:t xml:space="preserve"> </w:t>
      </w:r>
      <w:proofErr w:type="spellStart"/>
      <w:r>
        <w:rPr>
          <w:sz w:val="24"/>
        </w:rPr>
        <w:t>system</w:t>
      </w:r>
      <w:proofErr w:type="spellEnd"/>
      <w:r>
        <w:rPr>
          <w:sz w:val="24"/>
        </w:rPr>
        <w:t xml:space="preserve"> </w:t>
      </w:r>
      <w:proofErr w:type="spellStart"/>
      <w:r>
        <w:rPr>
          <w:sz w:val="24"/>
        </w:rPr>
        <w:t>management</w:t>
      </w:r>
      <w:proofErr w:type="spellEnd"/>
      <w:r>
        <w:rPr>
          <w:sz w:val="24"/>
        </w:rPr>
        <w:t xml:space="preserve"> </w:t>
      </w:r>
      <w:proofErr w:type="spellStart"/>
      <w:r>
        <w:rPr>
          <w:sz w:val="24"/>
        </w:rPr>
        <w:t>of</w:t>
      </w:r>
      <w:proofErr w:type="spellEnd"/>
      <w:r>
        <w:rPr>
          <w:sz w:val="24"/>
        </w:rPr>
        <w:t xml:space="preserve"> </w:t>
      </w:r>
      <w:proofErr w:type="spellStart"/>
      <w:r>
        <w:rPr>
          <w:sz w:val="24"/>
        </w:rPr>
        <w:t>life</w:t>
      </w:r>
      <w:proofErr w:type="spellEnd"/>
      <w:r>
        <w:rPr>
          <w:sz w:val="24"/>
        </w:rPr>
        <w:t xml:space="preserve"> </w:t>
      </w:r>
      <w:proofErr w:type="spellStart"/>
      <w:r>
        <w:rPr>
          <w:sz w:val="24"/>
        </w:rPr>
        <w:t>society</w:t>
      </w:r>
      <w:proofErr w:type="spellEnd"/>
      <w:r>
        <w:rPr>
          <w:sz w:val="24"/>
        </w:rPr>
        <w:t xml:space="preserve">. </w:t>
      </w:r>
      <w:proofErr w:type="spellStart"/>
      <w:r>
        <w:rPr>
          <w:i/>
          <w:sz w:val="24"/>
        </w:rPr>
        <w:t>Visnyk</w:t>
      </w:r>
      <w:proofErr w:type="spellEnd"/>
      <w:r>
        <w:rPr>
          <w:i/>
          <w:sz w:val="24"/>
        </w:rPr>
        <w:t xml:space="preserve"> </w:t>
      </w:r>
      <w:proofErr w:type="spellStart"/>
      <w:r>
        <w:rPr>
          <w:i/>
          <w:sz w:val="24"/>
        </w:rPr>
        <w:t>Kyivs'koho</w:t>
      </w:r>
      <w:proofErr w:type="spellEnd"/>
      <w:r>
        <w:rPr>
          <w:i/>
          <w:sz w:val="24"/>
        </w:rPr>
        <w:t xml:space="preserve"> </w:t>
      </w:r>
      <w:proofErr w:type="spellStart"/>
      <w:r>
        <w:rPr>
          <w:i/>
          <w:sz w:val="24"/>
        </w:rPr>
        <w:t>natsional'noho</w:t>
      </w:r>
      <w:proofErr w:type="spellEnd"/>
      <w:r>
        <w:rPr>
          <w:i/>
          <w:sz w:val="24"/>
        </w:rPr>
        <w:t xml:space="preserve"> </w:t>
      </w:r>
      <w:proofErr w:type="spellStart"/>
      <w:r>
        <w:rPr>
          <w:i/>
          <w:sz w:val="24"/>
        </w:rPr>
        <w:t>universytetu</w:t>
      </w:r>
      <w:proofErr w:type="spellEnd"/>
      <w:r>
        <w:rPr>
          <w:i/>
          <w:sz w:val="24"/>
        </w:rPr>
        <w:t xml:space="preserve"> </w:t>
      </w:r>
      <w:proofErr w:type="spellStart"/>
      <w:r>
        <w:rPr>
          <w:i/>
          <w:sz w:val="24"/>
        </w:rPr>
        <w:t>kul'tury</w:t>
      </w:r>
      <w:proofErr w:type="spellEnd"/>
      <w:r>
        <w:rPr>
          <w:i/>
          <w:sz w:val="24"/>
        </w:rPr>
        <w:t xml:space="preserve"> i </w:t>
      </w:r>
      <w:proofErr w:type="spellStart"/>
      <w:r>
        <w:rPr>
          <w:i/>
          <w:sz w:val="24"/>
        </w:rPr>
        <w:t>mystetstv</w:t>
      </w:r>
      <w:proofErr w:type="spellEnd"/>
      <w:r>
        <w:rPr>
          <w:i/>
          <w:sz w:val="24"/>
        </w:rPr>
        <w:t xml:space="preserve">. </w:t>
      </w:r>
      <w:proofErr w:type="spellStart"/>
      <w:r>
        <w:rPr>
          <w:i/>
          <w:sz w:val="24"/>
        </w:rPr>
        <w:t>Seriia</w:t>
      </w:r>
      <w:proofErr w:type="spellEnd"/>
      <w:r>
        <w:rPr>
          <w:i/>
          <w:sz w:val="24"/>
        </w:rPr>
        <w:t xml:space="preserve">: </w:t>
      </w:r>
      <w:proofErr w:type="spellStart"/>
      <w:r>
        <w:rPr>
          <w:i/>
          <w:sz w:val="24"/>
        </w:rPr>
        <w:t>Menedzhment</w:t>
      </w:r>
      <w:proofErr w:type="spellEnd"/>
      <w:r>
        <w:rPr>
          <w:i/>
          <w:sz w:val="24"/>
        </w:rPr>
        <w:t xml:space="preserve"> </w:t>
      </w:r>
      <w:proofErr w:type="spellStart"/>
      <w:r>
        <w:rPr>
          <w:i/>
          <w:sz w:val="24"/>
        </w:rPr>
        <w:t>sotsiokul'turnoi</w:t>
      </w:r>
      <w:proofErr w:type="spellEnd"/>
      <w:r>
        <w:rPr>
          <w:i/>
          <w:sz w:val="24"/>
        </w:rPr>
        <w:t xml:space="preserve"> </w:t>
      </w:r>
      <w:proofErr w:type="spellStart"/>
      <w:r>
        <w:rPr>
          <w:i/>
          <w:sz w:val="24"/>
        </w:rPr>
        <w:t>diial'nosti</w:t>
      </w:r>
      <w:proofErr w:type="spellEnd"/>
      <w:r>
        <w:rPr>
          <w:i/>
          <w:sz w:val="24"/>
        </w:rPr>
        <w:t xml:space="preserve">, 1, </w:t>
      </w:r>
      <w:r>
        <w:rPr>
          <w:sz w:val="24"/>
        </w:rPr>
        <w:t>7-24 [</w:t>
      </w:r>
      <w:proofErr w:type="spellStart"/>
      <w:r>
        <w:rPr>
          <w:sz w:val="24"/>
        </w:rPr>
        <w:t>in</w:t>
      </w:r>
      <w:proofErr w:type="spellEnd"/>
      <w:r>
        <w:rPr>
          <w:spacing w:val="-3"/>
          <w:sz w:val="24"/>
        </w:rPr>
        <w:t xml:space="preserve"> </w:t>
      </w:r>
      <w:proofErr w:type="spellStart"/>
      <w:r>
        <w:rPr>
          <w:sz w:val="24"/>
        </w:rPr>
        <w:t>Ukrainian</w:t>
      </w:r>
      <w:proofErr w:type="spellEnd"/>
      <w:r>
        <w:rPr>
          <w:sz w:val="24"/>
        </w:rPr>
        <w:t>].</w:t>
      </w:r>
    </w:p>
    <w:p w:rsidR="00EA6D47" w:rsidRDefault="00EA6D47" w:rsidP="00EA6D47">
      <w:pPr>
        <w:pStyle w:val="a5"/>
        <w:numPr>
          <w:ilvl w:val="0"/>
          <w:numId w:val="1"/>
        </w:numPr>
        <w:tabs>
          <w:tab w:val="left" w:pos="1490"/>
        </w:tabs>
        <w:ind w:right="213" w:firstLine="852"/>
        <w:jc w:val="both"/>
        <w:rPr>
          <w:sz w:val="24"/>
        </w:rPr>
      </w:pPr>
      <w:proofErr w:type="spellStart"/>
      <w:r>
        <w:rPr>
          <w:sz w:val="24"/>
        </w:rPr>
        <w:t>Martynyshyn</w:t>
      </w:r>
      <w:proofErr w:type="spellEnd"/>
      <w:r>
        <w:rPr>
          <w:sz w:val="24"/>
        </w:rPr>
        <w:t xml:space="preserve">, Y. M., &amp; </w:t>
      </w:r>
      <w:proofErr w:type="spellStart"/>
      <w:r>
        <w:rPr>
          <w:sz w:val="24"/>
        </w:rPr>
        <w:t>Khlystun</w:t>
      </w:r>
      <w:proofErr w:type="spellEnd"/>
      <w:r>
        <w:rPr>
          <w:sz w:val="24"/>
        </w:rPr>
        <w:t xml:space="preserve">, Е. S. (2018). </w:t>
      </w:r>
      <w:proofErr w:type="spellStart"/>
      <w:r>
        <w:rPr>
          <w:sz w:val="24"/>
        </w:rPr>
        <w:t>The</w:t>
      </w:r>
      <w:proofErr w:type="spellEnd"/>
      <w:r>
        <w:rPr>
          <w:sz w:val="24"/>
        </w:rPr>
        <w:t xml:space="preserve"> </w:t>
      </w:r>
      <w:proofErr w:type="spellStart"/>
      <w:r>
        <w:rPr>
          <w:sz w:val="24"/>
        </w:rPr>
        <w:t>phenomenon</w:t>
      </w:r>
      <w:proofErr w:type="spellEnd"/>
      <w:r>
        <w:rPr>
          <w:sz w:val="24"/>
        </w:rPr>
        <w:t xml:space="preserve"> </w:t>
      </w:r>
      <w:proofErr w:type="spellStart"/>
      <w:r>
        <w:rPr>
          <w:sz w:val="24"/>
        </w:rPr>
        <w:t>of</w:t>
      </w:r>
      <w:proofErr w:type="spellEnd"/>
      <w:r>
        <w:rPr>
          <w:sz w:val="24"/>
        </w:rPr>
        <w:t xml:space="preserve"> </w:t>
      </w:r>
      <w:proofErr w:type="spellStart"/>
      <w:r>
        <w:rPr>
          <w:sz w:val="24"/>
        </w:rPr>
        <w:t>ideas</w:t>
      </w:r>
      <w:proofErr w:type="spellEnd"/>
      <w:r>
        <w:rPr>
          <w:sz w:val="24"/>
        </w:rPr>
        <w:t xml:space="preserve"> </w:t>
      </w:r>
      <w:proofErr w:type="spellStart"/>
      <w:r>
        <w:rPr>
          <w:sz w:val="24"/>
        </w:rPr>
        <w:t>in</w:t>
      </w:r>
      <w:proofErr w:type="spellEnd"/>
      <w:r>
        <w:rPr>
          <w:sz w:val="24"/>
        </w:rPr>
        <w:t xml:space="preserve"> </w:t>
      </w:r>
      <w:proofErr w:type="spellStart"/>
      <w:r>
        <w:rPr>
          <w:sz w:val="24"/>
        </w:rPr>
        <w:t>the</w:t>
      </w:r>
      <w:proofErr w:type="spellEnd"/>
      <w:r>
        <w:rPr>
          <w:sz w:val="24"/>
        </w:rPr>
        <w:t xml:space="preserve"> </w:t>
      </w:r>
      <w:proofErr w:type="spellStart"/>
      <w:r>
        <w:rPr>
          <w:sz w:val="24"/>
        </w:rPr>
        <w:t>management</w:t>
      </w:r>
      <w:proofErr w:type="spellEnd"/>
      <w:r>
        <w:rPr>
          <w:sz w:val="24"/>
        </w:rPr>
        <w:t xml:space="preserve"> </w:t>
      </w:r>
      <w:proofErr w:type="spellStart"/>
      <w:r>
        <w:rPr>
          <w:sz w:val="24"/>
        </w:rPr>
        <w:t>activity</w:t>
      </w:r>
      <w:proofErr w:type="spellEnd"/>
      <w:r>
        <w:rPr>
          <w:sz w:val="24"/>
        </w:rPr>
        <w:t xml:space="preserve"> </w:t>
      </w:r>
      <w:proofErr w:type="spellStart"/>
      <w:r>
        <w:rPr>
          <w:sz w:val="24"/>
        </w:rPr>
        <w:t>of</w:t>
      </w:r>
      <w:proofErr w:type="spellEnd"/>
      <w:r>
        <w:rPr>
          <w:sz w:val="24"/>
        </w:rPr>
        <w:t xml:space="preserve"> </w:t>
      </w:r>
      <w:proofErr w:type="spellStart"/>
      <w:r>
        <w:rPr>
          <w:sz w:val="24"/>
        </w:rPr>
        <w:t>the</w:t>
      </w:r>
      <w:proofErr w:type="spellEnd"/>
      <w:r>
        <w:rPr>
          <w:sz w:val="24"/>
        </w:rPr>
        <w:t xml:space="preserve"> </w:t>
      </w:r>
      <w:proofErr w:type="spellStart"/>
      <w:r>
        <w:rPr>
          <w:sz w:val="24"/>
        </w:rPr>
        <w:t>society</w:t>
      </w:r>
      <w:proofErr w:type="spellEnd"/>
      <w:r>
        <w:rPr>
          <w:sz w:val="24"/>
        </w:rPr>
        <w:t xml:space="preserve">. </w:t>
      </w:r>
      <w:proofErr w:type="spellStart"/>
      <w:r>
        <w:rPr>
          <w:i/>
          <w:sz w:val="24"/>
        </w:rPr>
        <w:t>Visnyk</w:t>
      </w:r>
      <w:proofErr w:type="spellEnd"/>
      <w:r>
        <w:rPr>
          <w:i/>
          <w:sz w:val="24"/>
        </w:rPr>
        <w:t xml:space="preserve"> </w:t>
      </w:r>
      <w:proofErr w:type="spellStart"/>
      <w:r>
        <w:rPr>
          <w:i/>
          <w:sz w:val="24"/>
        </w:rPr>
        <w:t>Kyivs'koho</w:t>
      </w:r>
      <w:proofErr w:type="spellEnd"/>
      <w:r>
        <w:rPr>
          <w:i/>
          <w:sz w:val="24"/>
        </w:rPr>
        <w:t xml:space="preserve"> </w:t>
      </w:r>
      <w:proofErr w:type="spellStart"/>
      <w:r>
        <w:rPr>
          <w:i/>
          <w:sz w:val="24"/>
        </w:rPr>
        <w:t>natsional'noho</w:t>
      </w:r>
      <w:proofErr w:type="spellEnd"/>
      <w:r>
        <w:rPr>
          <w:i/>
          <w:sz w:val="24"/>
        </w:rPr>
        <w:t xml:space="preserve"> </w:t>
      </w:r>
      <w:proofErr w:type="spellStart"/>
      <w:r>
        <w:rPr>
          <w:i/>
          <w:sz w:val="24"/>
        </w:rPr>
        <w:t>universytetu</w:t>
      </w:r>
      <w:proofErr w:type="spellEnd"/>
      <w:r>
        <w:rPr>
          <w:i/>
          <w:sz w:val="24"/>
        </w:rPr>
        <w:t xml:space="preserve"> </w:t>
      </w:r>
      <w:proofErr w:type="spellStart"/>
      <w:r>
        <w:rPr>
          <w:i/>
          <w:sz w:val="24"/>
        </w:rPr>
        <w:t>kul'tury</w:t>
      </w:r>
      <w:proofErr w:type="spellEnd"/>
      <w:r>
        <w:rPr>
          <w:i/>
          <w:sz w:val="24"/>
        </w:rPr>
        <w:t xml:space="preserve"> i </w:t>
      </w:r>
      <w:proofErr w:type="spellStart"/>
      <w:r>
        <w:rPr>
          <w:i/>
          <w:sz w:val="24"/>
        </w:rPr>
        <w:t>mystetstv</w:t>
      </w:r>
      <w:proofErr w:type="spellEnd"/>
      <w:r>
        <w:rPr>
          <w:i/>
          <w:sz w:val="24"/>
        </w:rPr>
        <w:t xml:space="preserve">. </w:t>
      </w:r>
      <w:proofErr w:type="spellStart"/>
      <w:r>
        <w:rPr>
          <w:i/>
          <w:sz w:val="24"/>
        </w:rPr>
        <w:t>Seriia</w:t>
      </w:r>
      <w:proofErr w:type="spellEnd"/>
      <w:r>
        <w:rPr>
          <w:i/>
          <w:sz w:val="24"/>
        </w:rPr>
        <w:t xml:space="preserve">: </w:t>
      </w:r>
      <w:proofErr w:type="spellStart"/>
      <w:r>
        <w:rPr>
          <w:i/>
          <w:sz w:val="24"/>
        </w:rPr>
        <w:t>Menedzhment</w:t>
      </w:r>
      <w:proofErr w:type="spellEnd"/>
      <w:r>
        <w:rPr>
          <w:i/>
          <w:sz w:val="24"/>
        </w:rPr>
        <w:t xml:space="preserve"> </w:t>
      </w:r>
      <w:proofErr w:type="spellStart"/>
      <w:r>
        <w:rPr>
          <w:i/>
          <w:sz w:val="24"/>
        </w:rPr>
        <w:t>sotsiokul'turnoi</w:t>
      </w:r>
      <w:proofErr w:type="spellEnd"/>
      <w:r>
        <w:rPr>
          <w:i/>
          <w:sz w:val="24"/>
        </w:rPr>
        <w:t xml:space="preserve"> </w:t>
      </w:r>
      <w:proofErr w:type="spellStart"/>
      <w:r>
        <w:rPr>
          <w:i/>
          <w:sz w:val="24"/>
        </w:rPr>
        <w:t>diial'nosti</w:t>
      </w:r>
      <w:proofErr w:type="spellEnd"/>
      <w:r>
        <w:rPr>
          <w:i/>
          <w:sz w:val="24"/>
        </w:rPr>
        <w:t xml:space="preserve">, 2, </w:t>
      </w:r>
      <w:r>
        <w:rPr>
          <w:sz w:val="24"/>
        </w:rPr>
        <w:t>7-25 [</w:t>
      </w:r>
      <w:proofErr w:type="spellStart"/>
      <w:r>
        <w:rPr>
          <w:sz w:val="24"/>
        </w:rPr>
        <w:t>in</w:t>
      </w:r>
      <w:proofErr w:type="spellEnd"/>
      <w:r>
        <w:rPr>
          <w:sz w:val="24"/>
        </w:rPr>
        <w:t xml:space="preserve"> </w:t>
      </w:r>
      <w:proofErr w:type="spellStart"/>
      <w:r>
        <w:rPr>
          <w:sz w:val="24"/>
        </w:rPr>
        <w:t>Ukrainian</w:t>
      </w:r>
      <w:proofErr w:type="spellEnd"/>
      <w:r>
        <w:rPr>
          <w:sz w:val="24"/>
        </w:rPr>
        <w:t>].</w:t>
      </w:r>
    </w:p>
    <w:p w:rsidR="00EA6D47" w:rsidRDefault="00EA6D47" w:rsidP="00EA6D47">
      <w:pPr>
        <w:pStyle w:val="a5"/>
        <w:numPr>
          <w:ilvl w:val="0"/>
          <w:numId w:val="1"/>
        </w:numPr>
        <w:tabs>
          <w:tab w:val="left" w:pos="1490"/>
        </w:tabs>
        <w:ind w:right="211" w:firstLine="852"/>
        <w:jc w:val="both"/>
        <w:rPr>
          <w:sz w:val="24"/>
        </w:rPr>
      </w:pPr>
      <w:proofErr w:type="spellStart"/>
      <w:r>
        <w:rPr>
          <w:sz w:val="24"/>
        </w:rPr>
        <w:t>Mintsberg</w:t>
      </w:r>
      <w:proofErr w:type="spellEnd"/>
      <w:r>
        <w:rPr>
          <w:sz w:val="24"/>
        </w:rPr>
        <w:t xml:space="preserve">, G. (2011). </w:t>
      </w:r>
      <w:proofErr w:type="spellStart"/>
      <w:r>
        <w:rPr>
          <w:i/>
          <w:sz w:val="24"/>
        </w:rPr>
        <w:t>Creation</w:t>
      </w:r>
      <w:proofErr w:type="spellEnd"/>
      <w:r>
        <w:rPr>
          <w:i/>
          <w:sz w:val="24"/>
        </w:rPr>
        <w:t xml:space="preserve"> </w:t>
      </w:r>
      <w:proofErr w:type="spellStart"/>
      <w:r>
        <w:rPr>
          <w:i/>
          <w:sz w:val="24"/>
        </w:rPr>
        <w:t>of</w:t>
      </w:r>
      <w:proofErr w:type="spellEnd"/>
      <w:r>
        <w:rPr>
          <w:i/>
          <w:sz w:val="24"/>
        </w:rPr>
        <w:t xml:space="preserve"> </w:t>
      </w:r>
      <w:proofErr w:type="spellStart"/>
      <w:r>
        <w:rPr>
          <w:i/>
          <w:sz w:val="24"/>
        </w:rPr>
        <w:t>an</w:t>
      </w:r>
      <w:proofErr w:type="spellEnd"/>
      <w:r>
        <w:rPr>
          <w:i/>
          <w:sz w:val="24"/>
        </w:rPr>
        <w:t xml:space="preserve"> </w:t>
      </w:r>
      <w:proofErr w:type="spellStart"/>
      <w:r>
        <w:rPr>
          <w:i/>
          <w:sz w:val="24"/>
        </w:rPr>
        <w:t>effective</w:t>
      </w:r>
      <w:proofErr w:type="spellEnd"/>
      <w:r>
        <w:rPr>
          <w:i/>
          <w:sz w:val="24"/>
        </w:rPr>
        <w:t xml:space="preserve"> </w:t>
      </w:r>
      <w:proofErr w:type="spellStart"/>
      <w:r>
        <w:rPr>
          <w:i/>
          <w:sz w:val="24"/>
        </w:rPr>
        <w:t>organization</w:t>
      </w:r>
      <w:proofErr w:type="spellEnd"/>
      <w:r>
        <w:rPr>
          <w:sz w:val="24"/>
        </w:rPr>
        <w:t>. (</w:t>
      </w:r>
      <w:proofErr w:type="spellStart"/>
      <w:r>
        <w:rPr>
          <w:sz w:val="24"/>
        </w:rPr>
        <w:t>Trans</w:t>
      </w:r>
      <w:proofErr w:type="spellEnd"/>
      <w:r>
        <w:rPr>
          <w:sz w:val="24"/>
        </w:rPr>
        <w:t xml:space="preserve">. </w:t>
      </w:r>
      <w:proofErr w:type="spellStart"/>
      <w:r>
        <w:rPr>
          <w:sz w:val="24"/>
        </w:rPr>
        <w:t>Eng</w:t>
      </w:r>
      <w:proofErr w:type="spellEnd"/>
      <w:r>
        <w:rPr>
          <w:sz w:val="24"/>
        </w:rPr>
        <w:t xml:space="preserve">.) </w:t>
      </w:r>
      <w:proofErr w:type="spellStart"/>
      <w:r>
        <w:rPr>
          <w:sz w:val="24"/>
        </w:rPr>
        <w:t>St</w:t>
      </w:r>
      <w:proofErr w:type="spellEnd"/>
      <w:r>
        <w:rPr>
          <w:sz w:val="24"/>
        </w:rPr>
        <w:t xml:space="preserve">. </w:t>
      </w:r>
      <w:proofErr w:type="spellStart"/>
      <w:r>
        <w:rPr>
          <w:sz w:val="24"/>
        </w:rPr>
        <w:t>Petersburg</w:t>
      </w:r>
      <w:proofErr w:type="spellEnd"/>
      <w:r>
        <w:rPr>
          <w:sz w:val="24"/>
        </w:rPr>
        <w:t xml:space="preserve">: </w:t>
      </w:r>
      <w:proofErr w:type="spellStart"/>
      <w:r>
        <w:rPr>
          <w:sz w:val="24"/>
        </w:rPr>
        <w:t>Piter</w:t>
      </w:r>
      <w:proofErr w:type="spellEnd"/>
      <w:r>
        <w:rPr>
          <w:sz w:val="24"/>
        </w:rPr>
        <w:t xml:space="preserve"> [</w:t>
      </w:r>
      <w:proofErr w:type="spellStart"/>
      <w:r>
        <w:rPr>
          <w:sz w:val="24"/>
        </w:rPr>
        <w:t>in</w:t>
      </w:r>
      <w:proofErr w:type="spellEnd"/>
      <w:r>
        <w:rPr>
          <w:sz w:val="24"/>
        </w:rPr>
        <w:t xml:space="preserve"> </w:t>
      </w:r>
      <w:proofErr w:type="spellStart"/>
      <w:r>
        <w:rPr>
          <w:sz w:val="24"/>
        </w:rPr>
        <w:t>Russian</w:t>
      </w:r>
      <w:proofErr w:type="spellEnd"/>
      <w:r>
        <w:rPr>
          <w:sz w:val="24"/>
        </w:rPr>
        <w:t>].</w:t>
      </w:r>
    </w:p>
    <w:p w:rsidR="00EA6D47" w:rsidRDefault="00EA6D47" w:rsidP="00EA6D47">
      <w:pPr>
        <w:pStyle w:val="a5"/>
        <w:numPr>
          <w:ilvl w:val="0"/>
          <w:numId w:val="1"/>
        </w:numPr>
        <w:tabs>
          <w:tab w:val="left" w:pos="1490"/>
        </w:tabs>
        <w:ind w:right="211" w:firstLine="852"/>
        <w:jc w:val="both"/>
        <w:rPr>
          <w:sz w:val="24"/>
        </w:rPr>
      </w:pPr>
      <w:proofErr w:type="spellStart"/>
      <w:r>
        <w:rPr>
          <w:sz w:val="24"/>
        </w:rPr>
        <w:t>Taylor</w:t>
      </w:r>
      <w:proofErr w:type="spellEnd"/>
      <w:r>
        <w:rPr>
          <w:sz w:val="24"/>
        </w:rPr>
        <w:t xml:space="preserve">, F. W. (1992). </w:t>
      </w:r>
      <w:proofErr w:type="spellStart"/>
      <w:r>
        <w:rPr>
          <w:i/>
          <w:sz w:val="24"/>
        </w:rPr>
        <w:t>Management</w:t>
      </w:r>
      <w:proofErr w:type="spellEnd"/>
      <w:r>
        <w:rPr>
          <w:i/>
          <w:sz w:val="24"/>
        </w:rPr>
        <w:t xml:space="preserve"> </w:t>
      </w:r>
      <w:proofErr w:type="spellStart"/>
      <w:r>
        <w:rPr>
          <w:i/>
          <w:sz w:val="24"/>
        </w:rPr>
        <w:t>of</w:t>
      </w:r>
      <w:proofErr w:type="spellEnd"/>
      <w:r>
        <w:rPr>
          <w:i/>
          <w:sz w:val="24"/>
        </w:rPr>
        <w:t xml:space="preserve"> </w:t>
      </w:r>
      <w:proofErr w:type="spellStart"/>
      <w:r>
        <w:rPr>
          <w:i/>
          <w:sz w:val="24"/>
        </w:rPr>
        <w:t>the</w:t>
      </w:r>
      <w:proofErr w:type="spellEnd"/>
      <w:r>
        <w:rPr>
          <w:i/>
          <w:sz w:val="24"/>
        </w:rPr>
        <w:t xml:space="preserve"> </w:t>
      </w:r>
      <w:proofErr w:type="spellStart"/>
      <w:r>
        <w:rPr>
          <w:i/>
          <w:sz w:val="24"/>
        </w:rPr>
        <w:t>factory</w:t>
      </w:r>
      <w:proofErr w:type="spellEnd"/>
      <w:r>
        <w:rPr>
          <w:sz w:val="24"/>
        </w:rPr>
        <w:t>. (</w:t>
      </w:r>
      <w:proofErr w:type="spellStart"/>
      <w:r>
        <w:rPr>
          <w:sz w:val="24"/>
        </w:rPr>
        <w:t>Trans</w:t>
      </w:r>
      <w:proofErr w:type="spellEnd"/>
      <w:r>
        <w:rPr>
          <w:sz w:val="24"/>
        </w:rPr>
        <w:t xml:space="preserve">. </w:t>
      </w:r>
      <w:proofErr w:type="spellStart"/>
      <w:r>
        <w:rPr>
          <w:sz w:val="24"/>
        </w:rPr>
        <w:t>in</w:t>
      </w:r>
      <w:proofErr w:type="spellEnd"/>
      <w:r>
        <w:rPr>
          <w:sz w:val="24"/>
        </w:rPr>
        <w:t xml:space="preserve"> </w:t>
      </w:r>
      <w:proofErr w:type="spellStart"/>
      <w:r>
        <w:rPr>
          <w:sz w:val="24"/>
        </w:rPr>
        <w:t>Eng</w:t>
      </w:r>
      <w:proofErr w:type="spellEnd"/>
      <w:r>
        <w:rPr>
          <w:sz w:val="24"/>
        </w:rPr>
        <w:t xml:space="preserve">.). </w:t>
      </w:r>
      <w:proofErr w:type="spellStart"/>
      <w:r>
        <w:rPr>
          <w:sz w:val="24"/>
        </w:rPr>
        <w:t>Moscow</w:t>
      </w:r>
      <w:proofErr w:type="spellEnd"/>
      <w:r>
        <w:rPr>
          <w:sz w:val="24"/>
        </w:rPr>
        <w:t xml:space="preserve">: </w:t>
      </w:r>
      <w:proofErr w:type="spellStart"/>
      <w:r>
        <w:rPr>
          <w:sz w:val="24"/>
        </w:rPr>
        <w:t>Kontrolling</w:t>
      </w:r>
      <w:proofErr w:type="spellEnd"/>
      <w:r>
        <w:rPr>
          <w:sz w:val="24"/>
        </w:rPr>
        <w:t xml:space="preserve"> [</w:t>
      </w:r>
      <w:proofErr w:type="spellStart"/>
      <w:r>
        <w:rPr>
          <w:sz w:val="24"/>
        </w:rPr>
        <w:t>in</w:t>
      </w:r>
      <w:proofErr w:type="spellEnd"/>
      <w:r>
        <w:rPr>
          <w:spacing w:val="-2"/>
          <w:sz w:val="24"/>
        </w:rPr>
        <w:t xml:space="preserve"> </w:t>
      </w:r>
      <w:proofErr w:type="spellStart"/>
      <w:r>
        <w:rPr>
          <w:sz w:val="24"/>
        </w:rPr>
        <w:t>Russian</w:t>
      </w:r>
      <w:proofErr w:type="spellEnd"/>
      <w:r>
        <w:rPr>
          <w:sz w:val="24"/>
        </w:rPr>
        <w:t>].</w:t>
      </w:r>
    </w:p>
    <w:p w:rsidR="00EA6D47" w:rsidRDefault="00EA6D47" w:rsidP="00EA6D47">
      <w:pPr>
        <w:pStyle w:val="a5"/>
        <w:numPr>
          <w:ilvl w:val="0"/>
          <w:numId w:val="1"/>
        </w:numPr>
        <w:tabs>
          <w:tab w:val="left" w:pos="1490"/>
        </w:tabs>
        <w:ind w:right="214" w:firstLine="852"/>
        <w:jc w:val="both"/>
        <w:rPr>
          <w:sz w:val="24"/>
        </w:rPr>
      </w:pPr>
      <w:proofErr w:type="spellStart"/>
      <w:r>
        <w:rPr>
          <w:sz w:val="24"/>
        </w:rPr>
        <w:t>Ford</w:t>
      </w:r>
      <w:proofErr w:type="spellEnd"/>
      <w:r>
        <w:rPr>
          <w:sz w:val="24"/>
        </w:rPr>
        <w:t xml:space="preserve">, Н. (2014). </w:t>
      </w:r>
      <w:proofErr w:type="spellStart"/>
      <w:r>
        <w:rPr>
          <w:i/>
          <w:sz w:val="24"/>
        </w:rPr>
        <w:t>My</w:t>
      </w:r>
      <w:proofErr w:type="spellEnd"/>
      <w:r>
        <w:rPr>
          <w:i/>
          <w:sz w:val="24"/>
        </w:rPr>
        <w:t xml:space="preserve"> </w:t>
      </w:r>
      <w:proofErr w:type="spellStart"/>
      <w:r>
        <w:rPr>
          <w:i/>
          <w:sz w:val="24"/>
        </w:rPr>
        <w:t>life</w:t>
      </w:r>
      <w:proofErr w:type="spellEnd"/>
      <w:r>
        <w:rPr>
          <w:i/>
          <w:sz w:val="24"/>
        </w:rPr>
        <w:t xml:space="preserve">, </w:t>
      </w:r>
      <w:proofErr w:type="spellStart"/>
      <w:r>
        <w:rPr>
          <w:i/>
          <w:sz w:val="24"/>
        </w:rPr>
        <w:t>My</w:t>
      </w:r>
      <w:proofErr w:type="spellEnd"/>
      <w:r>
        <w:rPr>
          <w:i/>
          <w:sz w:val="24"/>
        </w:rPr>
        <w:t xml:space="preserve"> </w:t>
      </w:r>
      <w:proofErr w:type="spellStart"/>
      <w:r>
        <w:rPr>
          <w:i/>
          <w:sz w:val="24"/>
        </w:rPr>
        <w:t>achievements</w:t>
      </w:r>
      <w:proofErr w:type="spellEnd"/>
      <w:r>
        <w:rPr>
          <w:sz w:val="24"/>
        </w:rPr>
        <w:t>. (</w:t>
      </w:r>
      <w:proofErr w:type="spellStart"/>
      <w:r>
        <w:rPr>
          <w:sz w:val="24"/>
        </w:rPr>
        <w:t>Trans</w:t>
      </w:r>
      <w:proofErr w:type="spellEnd"/>
      <w:r>
        <w:rPr>
          <w:sz w:val="24"/>
        </w:rPr>
        <w:t xml:space="preserve">. </w:t>
      </w:r>
      <w:proofErr w:type="spellStart"/>
      <w:r>
        <w:rPr>
          <w:sz w:val="24"/>
        </w:rPr>
        <w:t>in</w:t>
      </w:r>
      <w:proofErr w:type="spellEnd"/>
      <w:r>
        <w:rPr>
          <w:sz w:val="24"/>
        </w:rPr>
        <w:t xml:space="preserve"> </w:t>
      </w:r>
      <w:proofErr w:type="spellStart"/>
      <w:r>
        <w:rPr>
          <w:sz w:val="24"/>
        </w:rPr>
        <w:t>Eng</w:t>
      </w:r>
      <w:proofErr w:type="spellEnd"/>
      <w:r>
        <w:rPr>
          <w:sz w:val="24"/>
        </w:rPr>
        <w:t xml:space="preserve">.). </w:t>
      </w:r>
      <w:proofErr w:type="spellStart"/>
      <w:r>
        <w:rPr>
          <w:sz w:val="24"/>
        </w:rPr>
        <w:t>Moscow</w:t>
      </w:r>
      <w:proofErr w:type="spellEnd"/>
      <w:r>
        <w:rPr>
          <w:sz w:val="24"/>
        </w:rPr>
        <w:t>: AST [</w:t>
      </w:r>
      <w:proofErr w:type="spellStart"/>
      <w:r>
        <w:rPr>
          <w:sz w:val="24"/>
        </w:rPr>
        <w:t>in</w:t>
      </w:r>
      <w:proofErr w:type="spellEnd"/>
      <w:r>
        <w:rPr>
          <w:sz w:val="24"/>
        </w:rPr>
        <w:t xml:space="preserve"> </w:t>
      </w:r>
      <w:proofErr w:type="spellStart"/>
      <w:r>
        <w:rPr>
          <w:sz w:val="24"/>
        </w:rPr>
        <w:t>Russian</w:t>
      </w:r>
      <w:proofErr w:type="spellEnd"/>
      <w:r>
        <w:rPr>
          <w:sz w:val="24"/>
        </w:rPr>
        <w:t>].</w:t>
      </w:r>
    </w:p>
    <w:p w:rsidR="00EA6D47" w:rsidRDefault="00EA6D47" w:rsidP="00EA6D47">
      <w:pPr>
        <w:pStyle w:val="a5"/>
        <w:numPr>
          <w:ilvl w:val="0"/>
          <w:numId w:val="1"/>
        </w:numPr>
        <w:tabs>
          <w:tab w:val="left" w:pos="1490"/>
        </w:tabs>
        <w:ind w:right="211" w:firstLine="852"/>
        <w:jc w:val="both"/>
        <w:rPr>
          <w:sz w:val="24"/>
        </w:rPr>
      </w:pPr>
      <w:proofErr w:type="spellStart"/>
      <w:r>
        <w:rPr>
          <w:sz w:val="24"/>
        </w:rPr>
        <w:t>Emerson</w:t>
      </w:r>
      <w:proofErr w:type="spellEnd"/>
      <w:r>
        <w:rPr>
          <w:sz w:val="24"/>
        </w:rPr>
        <w:t xml:space="preserve">, H. (1912). </w:t>
      </w:r>
      <w:proofErr w:type="spellStart"/>
      <w:r>
        <w:rPr>
          <w:i/>
          <w:sz w:val="24"/>
        </w:rPr>
        <w:t>The</w:t>
      </w:r>
      <w:proofErr w:type="spellEnd"/>
      <w:r>
        <w:rPr>
          <w:i/>
          <w:sz w:val="24"/>
        </w:rPr>
        <w:t xml:space="preserve"> </w:t>
      </w:r>
      <w:proofErr w:type="spellStart"/>
      <w:r>
        <w:rPr>
          <w:i/>
          <w:sz w:val="24"/>
        </w:rPr>
        <w:t>twelve</w:t>
      </w:r>
      <w:proofErr w:type="spellEnd"/>
      <w:r>
        <w:rPr>
          <w:i/>
          <w:sz w:val="24"/>
        </w:rPr>
        <w:t xml:space="preserve"> </w:t>
      </w:r>
      <w:proofErr w:type="spellStart"/>
      <w:r>
        <w:rPr>
          <w:i/>
          <w:sz w:val="24"/>
        </w:rPr>
        <w:t>principles</w:t>
      </w:r>
      <w:proofErr w:type="spellEnd"/>
      <w:r>
        <w:rPr>
          <w:i/>
          <w:sz w:val="24"/>
        </w:rPr>
        <w:t xml:space="preserve"> </w:t>
      </w:r>
      <w:proofErr w:type="spellStart"/>
      <w:r>
        <w:rPr>
          <w:i/>
          <w:sz w:val="24"/>
        </w:rPr>
        <w:t>of</w:t>
      </w:r>
      <w:proofErr w:type="spellEnd"/>
      <w:r>
        <w:rPr>
          <w:i/>
          <w:sz w:val="24"/>
        </w:rPr>
        <w:t xml:space="preserve"> </w:t>
      </w:r>
      <w:proofErr w:type="spellStart"/>
      <w:r>
        <w:rPr>
          <w:i/>
          <w:sz w:val="24"/>
        </w:rPr>
        <w:t>efficiency</w:t>
      </w:r>
      <w:proofErr w:type="spellEnd"/>
      <w:r>
        <w:rPr>
          <w:sz w:val="24"/>
        </w:rPr>
        <w:t xml:space="preserve">. </w:t>
      </w:r>
      <w:proofErr w:type="spellStart"/>
      <w:r>
        <w:rPr>
          <w:sz w:val="24"/>
        </w:rPr>
        <w:t>New</w:t>
      </w:r>
      <w:proofErr w:type="spellEnd"/>
      <w:r>
        <w:rPr>
          <w:sz w:val="24"/>
        </w:rPr>
        <w:t xml:space="preserve"> </w:t>
      </w:r>
      <w:proofErr w:type="spellStart"/>
      <w:r>
        <w:rPr>
          <w:sz w:val="24"/>
        </w:rPr>
        <w:t>York</w:t>
      </w:r>
      <w:proofErr w:type="spellEnd"/>
      <w:r>
        <w:rPr>
          <w:sz w:val="24"/>
        </w:rPr>
        <w:t xml:space="preserve">: </w:t>
      </w:r>
      <w:proofErr w:type="spellStart"/>
      <w:r>
        <w:rPr>
          <w:sz w:val="24"/>
        </w:rPr>
        <w:t>The</w:t>
      </w:r>
      <w:proofErr w:type="spellEnd"/>
      <w:r>
        <w:rPr>
          <w:sz w:val="24"/>
        </w:rPr>
        <w:t xml:space="preserve"> </w:t>
      </w:r>
      <w:proofErr w:type="spellStart"/>
      <w:r>
        <w:rPr>
          <w:sz w:val="24"/>
        </w:rPr>
        <w:t>Engineering</w:t>
      </w:r>
      <w:proofErr w:type="spellEnd"/>
      <w:r>
        <w:rPr>
          <w:sz w:val="24"/>
        </w:rPr>
        <w:t xml:space="preserve"> </w:t>
      </w:r>
      <w:proofErr w:type="spellStart"/>
      <w:r>
        <w:rPr>
          <w:sz w:val="24"/>
        </w:rPr>
        <w:t>magazine</w:t>
      </w:r>
      <w:proofErr w:type="spellEnd"/>
    </w:p>
    <w:p w:rsidR="00EA6D47" w:rsidRDefault="00EA6D47" w:rsidP="00EA6D47">
      <w:pPr>
        <w:pStyle w:val="a5"/>
        <w:numPr>
          <w:ilvl w:val="0"/>
          <w:numId w:val="1"/>
        </w:numPr>
        <w:tabs>
          <w:tab w:val="left" w:pos="1490"/>
        </w:tabs>
        <w:ind w:left="1490"/>
        <w:jc w:val="both"/>
        <w:rPr>
          <w:sz w:val="24"/>
        </w:rPr>
      </w:pPr>
      <w:proofErr w:type="spellStart"/>
      <w:r>
        <w:rPr>
          <w:sz w:val="24"/>
        </w:rPr>
        <w:t>Gantt</w:t>
      </w:r>
      <w:proofErr w:type="spellEnd"/>
      <w:r>
        <w:rPr>
          <w:sz w:val="24"/>
        </w:rPr>
        <w:t xml:space="preserve">, H. L. (2014). </w:t>
      </w:r>
      <w:proofErr w:type="spellStart"/>
      <w:r>
        <w:rPr>
          <w:i/>
          <w:sz w:val="24"/>
        </w:rPr>
        <w:t>Industrial</w:t>
      </w:r>
      <w:proofErr w:type="spellEnd"/>
      <w:r>
        <w:rPr>
          <w:i/>
          <w:sz w:val="24"/>
        </w:rPr>
        <w:t xml:space="preserve"> </w:t>
      </w:r>
      <w:proofErr w:type="spellStart"/>
      <w:r>
        <w:rPr>
          <w:i/>
          <w:sz w:val="24"/>
        </w:rPr>
        <w:t>Leadership</w:t>
      </w:r>
      <w:proofErr w:type="spellEnd"/>
      <w:r>
        <w:rPr>
          <w:sz w:val="24"/>
        </w:rPr>
        <w:t xml:space="preserve">. </w:t>
      </w:r>
      <w:proofErr w:type="spellStart"/>
      <w:r>
        <w:rPr>
          <w:sz w:val="24"/>
        </w:rPr>
        <w:t>New</w:t>
      </w:r>
      <w:proofErr w:type="spellEnd"/>
      <w:r>
        <w:rPr>
          <w:sz w:val="24"/>
        </w:rPr>
        <w:t xml:space="preserve"> </w:t>
      </w:r>
      <w:proofErr w:type="spellStart"/>
      <w:r>
        <w:rPr>
          <w:sz w:val="24"/>
        </w:rPr>
        <w:t>York</w:t>
      </w:r>
      <w:proofErr w:type="spellEnd"/>
      <w:r>
        <w:rPr>
          <w:sz w:val="24"/>
        </w:rPr>
        <w:t xml:space="preserve">: </w:t>
      </w:r>
      <w:proofErr w:type="spellStart"/>
      <w:r>
        <w:rPr>
          <w:sz w:val="24"/>
        </w:rPr>
        <w:t>Nabu</w:t>
      </w:r>
      <w:proofErr w:type="spellEnd"/>
      <w:r>
        <w:rPr>
          <w:spacing w:val="-1"/>
          <w:sz w:val="24"/>
        </w:rPr>
        <w:t xml:space="preserve"> </w:t>
      </w:r>
      <w:proofErr w:type="spellStart"/>
      <w:r>
        <w:rPr>
          <w:sz w:val="24"/>
        </w:rPr>
        <w:t>Press</w:t>
      </w:r>
      <w:proofErr w:type="spellEnd"/>
      <w:r>
        <w:rPr>
          <w:sz w:val="24"/>
        </w:rPr>
        <w:t>.</w:t>
      </w:r>
    </w:p>
    <w:p w:rsidR="00EA6D47" w:rsidRDefault="00EA6D47" w:rsidP="00EA6D47">
      <w:pPr>
        <w:pStyle w:val="a5"/>
        <w:numPr>
          <w:ilvl w:val="0"/>
          <w:numId w:val="1"/>
        </w:numPr>
        <w:tabs>
          <w:tab w:val="left" w:pos="1490"/>
        </w:tabs>
        <w:spacing w:before="1"/>
        <w:ind w:left="1490"/>
        <w:jc w:val="both"/>
        <w:rPr>
          <w:sz w:val="24"/>
        </w:rPr>
      </w:pPr>
      <w:proofErr w:type="spellStart"/>
      <w:r>
        <w:rPr>
          <w:sz w:val="24"/>
        </w:rPr>
        <w:t>Gantt</w:t>
      </w:r>
      <w:proofErr w:type="spellEnd"/>
      <w:r>
        <w:rPr>
          <w:sz w:val="24"/>
        </w:rPr>
        <w:t xml:space="preserve">, H. L. (2017). </w:t>
      </w:r>
      <w:proofErr w:type="spellStart"/>
      <w:r>
        <w:rPr>
          <w:i/>
          <w:sz w:val="24"/>
        </w:rPr>
        <w:t>Organizing</w:t>
      </w:r>
      <w:proofErr w:type="spellEnd"/>
      <w:r>
        <w:rPr>
          <w:i/>
          <w:sz w:val="24"/>
        </w:rPr>
        <w:t xml:space="preserve"> </w:t>
      </w:r>
      <w:proofErr w:type="spellStart"/>
      <w:r>
        <w:rPr>
          <w:i/>
          <w:sz w:val="24"/>
        </w:rPr>
        <w:t>for</w:t>
      </w:r>
      <w:proofErr w:type="spellEnd"/>
      <w:r>
        <w:rPr>
          <w:i/>
          <w:sz w:val="24"/>
        </w:rPr>
        <w:t xml:space="preserve"> </w:t>
      </w:r>
      <w:proofErr w:type="spellStart"/>
      <w:r>
        <w:rPr>
          <w:i/>
          <w:sz w:val="24"/>
        </w:rPr>
        <w:t>Work</w:t>
      </w:r>
      <w:proofErr w:type="spellEnd"/>
      <w:r>
        <w:rPr>
          <w:sz w:val="24"/>
        </w:rPr>
        <w:t xml:space="preserve">. </w:t>
      </w:r>
      <w:proofErr w:type="spellStart"/>
      <w:r>
        <w:rPr>
          <w:sz w:val="24"/>
        </w:rPr>
        <w:t>New</w:t>
      </w:r>
      <w:proofErr w:type="spellEnd"/>
      <w:r>
        <w:rPr>
          <w:sz w:val="24"/>
        </w:rPr>
        <w:t xml:space="preserve"> </w:t>
      </w:r>
      <w:proofErr w:type="spellStart"/>
      <w:r>
        <w:rPr>
          <w:sz w:val="24"/>
        </w:rPr>
        <w:t>York</w:t>
      </w:r>
      <w:proofErr w:type="spellEnd"/>
      <w:r>
        <w:rPr>
          <w:sz w:val="24"/>
        </w:rPr>
        <w:t xml:space="preserve">: </w:t>
      </w:r>
      <w:proofErr w:type="spellStart"/>
      <w:r>
        <w:rPr>
          <w:sz w:val="24"/>
        </w:rPr>
        <w:t>Productivity</w:t>
      </w:r>
      <w:proofErr w:type="spellEnd"/>
      <w:r>
        <w:rPr>
          <w:spacing w:val="-4"/>
          <w:sz w:val="24"/>
        </w:rPr>
        <w:t xml:space="preserve"> </w:t>
      </w:r>
      <w:proofErr w:type="spellStart"/>
      <w:r>
        <w:rPr>
          <w:sz w:val="24"/>
        </w:rPr>
        <w:t>Press</w:t>
      </w:r>
      <w:proofErr w:type="spellEnd"/>
      <w:r>
        <w:rPr>
          <w:sz w:val="24"/>
        </w:rPr>
        <w:t>.</w:t>
      </w:r>
    </w:p>
    <w:p w:rsidR="00EA6D47" w:rsidRDefault="00EA6D47" w:rsidP="00EA6D47">
      <w:pPr>
        <w:pStyle w:val="a5"/>
        <w:numPr>
          <w:ilvl w:val="0"/>
          <w:numId w:val="1"/>
        </w:numPr>
        <w:tabs>
          <w:tab w:val="left" w:pos="1490"/>
        </w:tabs>
        <w:ind w:right="208" w:firstLine="852"/>
        <w:jc w:val="both"/>
        <w:rPr>
          <w:sz w:val="24"/>
        </w:rPr>
      </w:pPr>
      <w:proofErr w:type="spellStart"/>
      <w:r>
        <w:rPr>
          <w:sz w:val="24"/>
        </w:rPr>
        <w:t>Gantt</w:t>
      </w:r>
      <w:proofErr w:type="spellEnd"/>
      <w:r>
        <w:rPr>
          <w:sz w:val="24"/>
        </w:rPr>
        <w:t xml:space="preserve">, H. </w:t>
      </w:r>
      <w:r>
        <w:rPr>
          <w:spacing w:val="-3"/>
          <w:sz w:val="24"/>
        </w:rPr>
        <w:t xml:space="preserve">L. </w:t>
      </w:r>
      <w:r>
        <w:rPr>
          <w:sz w:val="24"/>
        </w:rPr>
        <w:t xml:space="preserve">(2016). </w:t>
      </w:r>
      <w:proofErr w:type="spellStart"/>
      <w:r>
        <w:rPr>
          <w:i/>
          <w:sz w:val="24"/>
        </w:rPr>
        <w:t>Studies</w:t>
      </w:r>
      <w:proofErr w:type="spellEnd"/>
      <w:r>
        <w:rPr>
          <w:i/>
          <w:sz w:val="24"/>
        </w:rPr>
        <w:t xml:space="preserve"> </w:t>
      </w:r>
      <w:proofErr w:type="spellStart"/>
      <w:r>
        <w:rPr>
          <w:i/>
          <w:sz w:val="24"/>
        </w:rPr>
        <w:t>of</w:t>
      </w:r>
      <w:proofErr w:type="spellEnd"/>
      <w:r>
        <w:rPr>
          <w:i/>
          <w:sz w:val="24"/>
        </w:rPr>
        <w:t xml:space="preserve"> </w:t>
      </w:r>
      <w:proofErr w:type="spellStart"/>
      <w:r>
        <w:rPr>
          <w:i/>
          <w:sz w:val="24"/>
        </w:rPr>
        <w:t>workers</w:t>
      </w:r>
      <w:proofErr w:type="spellEnd"/>
      <w:r>
        <w:rPr>
          <w:i/>
          <w:sz w:val="24"/>
        </w:rPr>
        <w:t xml:space="preserve"> </w:t>
      </w:r>
      <w:proofErr w:type="spellStart"/>
      <w:r>
        <w:rPr>
          <w:i/>
          <w:sz w:val="24"/>
        </w:rPr>
        <w:t>to</w:t>
      </w:r>
      <w:proofErr w:type="spellEnd"/>
      <w:r>
        <w:rPr>
          <w:i/>
          <w:sz w:val="24"/>
        </w:rPr>
        <w:t xml:space="preserve"> </w:t>
      </w:r>
      <w:proofErr w:type="spellStart"/>
      <w:r>
        <w:rPr>
          <w:i/>
          <w:sz w:val="24"/>
        </w:rPr>
        <w:t>skills</w:t>
      </w:r>
      <w:proofErr w:type="spellEnd"/>
      <w:r>
        <w:rPr>
          <w:i/>
          <w:sz w:val="24"/>
        </w:rPr>
        <w:t xml:space="preserve"> </w:t>
      </w:r>
      <w:proofErr w:type="spellStart"/>
      <w:r>
        <w:rPr>
          <w:i/>
          <w:sz w:val="24"/>
        </w:rPr>
        <w:t>of</w:t>
      </w:r>
      <w:proofErr w:type="spellEnd"/>
      <w:r>
        <w:rPr>
          <w:i/>
          <w:sz w:val="24"/>
        </w:rPr>
        <w:t xml:space="preserve"> </w:t>
      </w:r>
      <w:proofErr w:type="spellStart"/>
      <w:r>
        <w:rPr>
          <w:i/>
          <w:sz w:val="24"/>
        </w:rPr>
        <w:t>industrial</w:t>
      </w:r>
      <w:proofErr w:type="spellEnd"/>
      <w:r>
        <w:rPr>
          <w:i/>
          <w:sz w:val="24"/>
        </w:rPr>
        <w:t xml:space="preserve"> </w:t>
      </w:r>
      <w:proofErr w:type="spellStart"/>
      <w:r>
        <w:rPr>
          <w:i/>
          <w:sz w:val="24"/>
        </w:rPr>
        <w:t>labour</w:t>
      </w:r>
      <w:proofErr w:type="spellEnd"/>
      <w:r>
        <w:rPr>
          <w:i/>
          <w:sz w:val="24"/>
        </w:rPr>
        <w:t xml:space="preserve"> </w:t>
      </w:r>
      <w:proofErr w:type="spellStart"/>
      <w:r>
        <w:rPr>
          <w:i/>
          <w:sz w:val="24"/>
        </w:rPr>
        <w:t>and</w:t>
      </w:r>
      <w:proofErr w:type="spellEnd"/>
      <w:r>
        <w:rPr>
          <w:i/>
          <w:sz w:val="24"/>
        </w:rPr>
        <w:t xml:space="preserve"> </w:t>
      </w:r>
      <w:proofErr w:type="spellStart"/>
      <w:r>
        <w:rPr>
          <w:i/>
          <w:sz w:val="24"/>
        </w:rPr>
        <w:t>collaboration</w:t>
      </w:r>
      <w:proofErr w:type="spellEnd"/>
      <w:r>
        <w:rPr>
          <w:sz w:val="24"/>
        </w:rPr>
        <w:t xml:space="preserve">. </w:t>
      </w:r>
      <w:proofErr w:type="spellStart"/>
      <w:r>
        <w:rPr>
          <w:sz w:val="24"/>
        </w:rPr>
        <w:t>New</w:t>
      </w:r>
      <w:proofErr w:type="spellEnd"/>
      <w:r>
        <w:rPr>
          <w:sz w:val="24"/>
        </w:rPr>
        <w:t xml:space="preserve"> </w:t>
      </w:r>
      <w:proofErr w:type="spellStart"/>
      <w:r>
        <w:rPr>
          <w:sz w:val="24"/>
        </w:rPr>
        <w:t>York</w:t>
      </w:r>
      <w:proofErr w:type="spellEnd"/>
      <w:r>
        <w:rPr>
          <w:sz w:val="24"/>
        </w:rPr>
        <w:t xml:space="preserve">: </w:t>
      </w:r>
      <w:proofErr w:type="spellStart"/>
      <w:r>
        <w:rPr>
          <w:sz w:val="24"/>
        </w:rPr>
        <w:t>Productivity</w:t>
      </w:r>
      <w:proofErr w:type="spellEnd"/>
      <w:r>
        <w:rPr>
          <w:spacing w:val="-4"/>
          <w:sz w:val="24"/>
        </w:rPr>
        <w:t xml:space="preserve"> </w:t>
      </w:r>
      <w:proofErr w:type="spellStart"/>
      <w:r>
        <w:rPr>
          <w:sz w:val="24"/>
        </w:rPr>
        <w:t>Press</w:t>
      </w:r>
      <w:proofErr w:type="spellEnd"/>
      <w:r>
        <w:rPr>
          <w:sz w:val="24"/>
        </w:rPr>
        <w:t>.</w:t>
      </w:r>
    </w:p>
    <w:p w:rsidR="00EA6D47" w:rsidRDefault="00EA6D47" w:rsidP="00EA6D47">
      <w:pPr>
        <w:pStyle w:val="a5"/>
        <w:numPr>
          <w:ilvl w:val="0"/>
          <w:numId w:val="1"/>
        </w:numPr>
        <w:tabs>
          <w:tab w:val="left" w:pos="1490"/>
        </w:tabs>
        <w:ind w:left="1490"/>
        <w:jc w:val="both"/>
        <w:rPr>
          <w:sz w:val="24"/>
        </w:rPr>
      </w:pPr>
      <w:proofErr w:type="spellStart"/>
      <w:r>
        <w:rPr>
          <w:sz w:val="24"/>
        </w:rPr>
        <w:t>Gilbreth</w:t>
      </w:r>
      <w:proofErr w:type="spellEnd"/>
      <w:r>
        <w:rPr>
          <w:sz w:val="24"/>
        </w:rPr>
        <w:t xml:space="preserve">, F. B. (2013). </w:t>
      </w:r>
      <w:proofErr w:type="spellStart"/>
      <w:r>
        <w:rPr>
          <w:i/>
          <w:sz w:val="24"/>
        </w:rPr>
        <w:t>Motion</w:t>
      </w:r>
      <w:proofErr w:type="spellEnd"/>
      <w:r>
        <w:rPr>
          <w:i/>
          <w:sz w:val="24"/>
        </w:rPr>
        <w:t xml:space="preserve"> </w:t>
      </w:r>
      <w:proofErr w:type="spellStart"/>
      <w:r>
        <w:rPr>
          <w:i/>
          <w:sz w:val="24"/>
        </w:rPr>
        <w:t>Study</w:t>
      </w:r>
      <w:proofErr w:type="spellEnd"/>
      <w:r>
        <w:rPr>
          <w:sz w:val="24"/>
        </w:rPr>
        <w:t xml:space="preserve">. </w:t>
      </w:r>
      <w:proofErr w:type="spellStart"/>
      <w:r>
        <w:rPr>
          <w:sz w:val="24"/>
        </w:rPr>
        <w:t>New</w:t>
      </w:r>
      <w:proofErr w:type="spellEnd"/>
      <w:r>
        <w:rPr>
          <w:sz w:val="24"/>
        </w:rPr>
        <w:t xml:space="preserve"> </w:t>
      </w:r>
      <w:proofErr w:type="spellStart"/>
      <w:r>
        <w:rPr>
          <w:sz w:val="24"/>
        </w:rPr>
        <w:t>York</w:t>
      </w:r>
      <w:proofErr w:type="spellEnd"/>
      <w:r>
        <w:rPr>
          <w:sz w:val="24"/>
        </w:rPr>
        <w:t xml:space="preserve">: </w:t>
      </w:r>
      <w:proofErr w:type="spellStart"/>
      <w:r>
        <w:rPr>
          <w:sz w:val="24"/>
        </w:rPr>
        <w:t>Hard</w:t>
      </w:r>
      <w:proofErr w:type="spellEnd"/>
      <w:r>
        <w:rPr>
          <w:sz w:val="24"/>
        </w:rPr>
        <w:t xml:space="preserve"> </w:t>
      </w:r>
      <w:proofErr w:type="spellStart"/>
      <w:r>
        <w:rPr>
          <w:sz w:val="24"/>
        </w:rPr>
        <w:t>Press</w:t>
      </w:r>
      <w:proofErr w:type="spellEnd"/>
      <w:r>
        <w:rPr>
          <w:spacing w:val="3"/>
          <w:sz w:val="24"/>
        </w:rPr>
        <w:t xml:space="preserve"> </w:t>
      </w:r>
      <w:proofErr w:type="spellStart"/>
      <w:r>
        <w:rPr>
          <w:sz w:val="24"/>
        </w:rPr>
        <w:t>Publishing</w:t>
      </w:r>
      <w:proofErr w:type="spellEnd"/>
      <w:r>
        <w:rPr>
          <w:sz w:val="24"/>
        </w:rPr>
        <w:t>.</w:t>
      </w:r>
    </w:p>
    <w:p w:rsidR="00EA6D47" w:rsidRDefault="00EA6D47" w:rsidP="00EA6D47">
      <w:pPr>
        <w:pStyle w:val="a5"/>
        <w:numPr>
          <w:ilvl w:val="0"/>
          <w:numId w:val="1"/>
        </w:numPr>
        <w:tabs>
          <w:tab w:val="left" w:pos="1490"/>
        </w:tabs>
        <w:ind w:right="214" w:firstLine="852"/>
        <w:jc w:val="both"/>
        <w:rPr>
          <w:sz w:val="24"/>
        </w:rPr>
      </w:pPr>
      <w:proofErr w:type="spellStart"/>
      <w:r>
        <w:rPr>
          <w:sz w:val="24"/>
        </w:rPr>
        <w:t>Gilbreth</w:t>
      </w:r>
      <w:proofErr w:type="spellEnd"/>
      <w:r>
        <w:rPr>
          <w:sz w:val="24"/>
        </w:rPr>
        <w:t xml:space="preserve">, F. B., &amp; </w:t>
      </w:r>
      <w:proofErr w:type="spellStart"/>
      <w:r>
        <w:rPr>
          <w:sz w:val="24"/>
          <w:shd w:val="clear" w:color="auto" w:fill="F8F8F9"/>
        </w:rPr>
        <w:t>Gilbreth</w:t>
      </w:r>
      <w:proofErr w:type="spellEnd"/>
      <w:r>
        <w:rPr>
          <w:sz w:val="24"/>
          <w:shd w:val="clear" w:color="auto" w:fill="F8F8F9"/>
        </w:rPr>
        <w:t xml:space="preserve"> L. M.</w:t>
      </w:r>
      <w:r>
        <w:rPr>
          <w:sz w:val="24"/>
        </w:rPr>
        <w:t xml:space="preserve"> (2012). </w:t>
      </w:r>
      <w:proofErr w:type="spellStart"/>
      <w:r>
        <w:rPr>
          <w:i/>
          <w:sz w:val="24"/>
        </w:rPr>
        <w:t>Applied</w:t>
      </w:r>
      <w:proofErr w:type="spellEnd"/>
      <w:r>
        <w:rPr>
          <w:i/>
          <w:sz w:val="24"/>
        </w:rPr>
        <w:t xml:space="preserve"> </w:t>
      </w:r>
      <w:proofErr w:type="spellStart"/>
      <w:r>
        <w:rPr>
          <w:i/>
          <w:sz w:val="24"/>
        </w:rPr>
        <w:t>Motion</w:t>
      </w:r>
      <w:proofErr w:type="spellEnd"/>
      <w:r>
        <w:rPr>
          <w:i/>
          <w:sz w:val="24"/>
        </w:rPr>
        <w:t xml:space="preserve"> </w:t>
      </w:r>
      <w:proofErr w:type="spellStart"/>
      <w:r>
        <w:rPr>
          <w:i/>
          <w:sz w:val="24"/>
        </w:rPr>
        <w:t>Study</w:t>
      </w:r>
      <w:proofErr w:type="spellEnd"/>
      <w:r>
        <w:rPr>
          <w:sz w:val="24"/>
        </w:rPr>
        <w:t xml:space="preserve">. </w:t>
      </w:r>
      <w:proofErr w:type="spellStart"/>
      <w:r>
        <w:rPr>
          <w:sz w:val="24"/>
        </w:rPr>
        <w:t>New</w:t>
      </w:r>
      <w:proofErr w:type="spellEnd"/>
      <w:r>
        <w:rPr>
          <w:sz w:val="24"/>
        </w:rPr>
        <w:t xml:space="preserve"> </w:t>
      </w:r>
      <w:proofErr w:type="spellStart"/>
      <w:r>
        <w:rPr>
          <w:sz w:val="24"/>
        </w:rPr>
        <w:t>York</w:t>
      </w:r>
      <w:proofErr w:type="spellEnd"/>
      <w:r>
        <w:rPr>
          <w:sz w:val="24"/>
        </w:rPr>
        <w:t xml:space="preserve">: </w:t>
      </w:r>
      <w:proofErr w:type="spellStart"/>
      <w:r>
        <w:rPr>
          <w:sz w:val="24"/>
        </w:rPr>
        <w:t>Filiquarian</w:t>
      </w:r>
      <w:proofErr w:type="spellEnd"/>
      <w:r>
        <w:rPr>
          <w:sz w:val="24"/>
        </w:rPr>
        <w:t xml:space="preserve"> </w:t>
      </w:r>
      <w:proofErr w:type="spellStart"/>
      <w:r>
        <w:rPr>
          <w:sz w:val="24"/>
        </w:rPr>
        <w:t>Legacy</w:t>
      </w:r>
      <w:proofErr w:type="spellEnd"/>
      <w:r>
        <w:rPr>
          <w:spacing w:val="-5"/>
          <w:sz w:val="24"/>
        </w:rPr>
        <w:t xml:space="preserve"> </w:t>
      </w:r>
      <w:proofErr w:type="spellStart"/>
      <w:r>
        <w:rPr>
          <w:sz w:val="24"/>
        </w:rPr>
        <w:t>Publishing</w:t>
      </w:r>
      <w:proofErr w:type="spellEnd"/>
      <w:r>
        <w:rPr>
          <w:sz w:val="24"/>
        </w:rPr>
        <w:t>.</w:t>
      </w:r>
    </w:p>
    <w:p w:rsidR="00EA6D47" w:rsidRDefault="00EA6D47" w:rsidP="00EA6D47">
      <w:pPr>
        <w:pStyle w:val="a5"/>
        <w:numPr>
          <w:ilvl w:val="0"/>
          <w:numId w:val="1"/>
        </w:numPr>
        <w:tabs>
          <w:tab w:val="left" w:pos="1490"/>
        </w:tabs>
        <w:spacing w:line="274" w:lineRule="exact"/>
        <w:ind w:left="1490"/>
        <w:jc w:val="both"/>
        <w:rPr>
          <w:sz w:val="24"/>
        </w:rPr>
      </w:pPr>
      <w:proofErr w:type="spellStart"/>
      <w:r>
        <w:rPr>
          <w:sz w:val="24"/>
        </w:rPr>
        <w:t>Gilbreth</w:t>
      </w:r>
      <w:proofErr w:type="spellEnd"/>
      <w:r>
        <w:rPr>
          <w:sz w:val="24"/>
        </w:rPr>
        <w:t xml:space="preserve">, F. B., &amp; </w:t>
      </w:r>
      <w:proofErr w:type="spellStart"/>
      <w:r>
        <w:rPr>
          <w:sz w:val="24"/>
          <w:shd w:val="clear" w:color="auto" w:fill="F8F8F9"/>
        </w:rPr>
        <w:t>Gilbreth</w:t>
      </w:r>
      <w:proofErr w:type="spellEnd"/>
      <w:r>
        <w:rPr>
          <w:sz w:val="24"/>
          <w:shd w:val="clear" w:color="auto" w:fill="F8F8F9"/>
        </w:rPr>
        <w:t xml:space="preserve"> </w:t>
      </w:r>
      <w:r>
        <w:rPr>
          <w:spacing w:val="-3"/>
          <w:sz w:val="24"/>
          <w:shd w:val="clear" w:color="auto" w:fill="F8F8F9"/>
        </w:rPr>
        <w:t xml:space="preserve">L. </w:t>
      </w:r>
      <w:r>
        <w:rPr>
          <w:sz w:val="24"/>
          <w:shd w:val="clear" w:color="auto" w:fill="F8F8F9"/>
        </w:rPr>
        <w:t>M.</w:t>
      </w:r>
      <w:r>
        <w:rPr>
          <w:sz w:val="24"/>
        </w:rPr>
        <w:t xml:space="preserve"> (2010). </w:t>
      </w:r>
      <w:proofErr w:type="spellStart"/>
      <w:r>
        <w:rPr>
          <w:i/>
          <w:sz w:val="24"/>
        </w:rPr>
        <w:t>Fatigue</w:t>
      </w:r>
      <w:proofErr w:type="spellEnd"/>
      <w:r>
        <w:rPr>
          <w:i/>
          <w:sz w:val="24"/>
        </w:rPr>
        <w:t xml:space="preserve"> </w:t>
      </w:r>
      <w:proofErr w:type="spellStart"/>
      <w:r>
        <w:rPr>
          <w:i/>
          <w:sz w:val="24"/>
        </w:rPr>
        <w:t>Study</w:t>
      </w:r>
      <w:proofErr w:type="spellEnd"/>
      <w:r>
        <w:rPr>
          <w:sz w:val="24"/>
        </w:rPr>
        <w:t xml:space="preserve">. </w:t>
      </w:r>
      <w:proofErr w:type="spellStart"/>
      <w:r>
        <w:rPr>
          <w:sz w:val="24"/>
        </w:rPr>
        <w:t>New</w:t>
      </w:r>
      <w:proofErr w:type="spellEnd"/>
      <w:r>
        <w:rPr>
          <w:sz w:val="24"/>
        </w:rPr>
        <w:t xml:space="preserve"> </w:t>
      </w:r>
      <w:proofErr w:type="spellStart"/>
      <w:r>
        <w:rPr>
          <w:sz w:val="24"/>
        </w:rPr>
        <w:t>York</w:t>
      </w:r>
      <w:proofErr w:type="spellEnd"/>
      <w:r>
        <w:rPr>
          <w:sz w:val="24"/>
        </w:rPr>
        <w:t xml:space="preserve">: </w:t>
      </w:r>
      <w:proofErr w:type="spellStart"/>
      <w:r>
        <w:rPr>
          <w:sz w:val="24"/>
        </w:rPr>
        <w:t>Forgotten</w:t>
      </w:r>
      <w:proofErr w:type="spellEnd"/>
      <w:r>
        <w:rPr>
          <w:sz w:val="24"/>
        </w:rPr>
        <w:t xml:space="preserve"> </w:t>
      </w:r>
      <w:proofErr w:type="spellStart"/>
      <w:r>
        <w:rPr>
          <w:sz w:val="24"/>
        </w:rPr>
        <w:t>Books</w:t>
      </w:r>
      <w:proofErr w:type="spellEnd"/>
      <w:r>
        <w:rPr>
          <w:sz w:val="24"/>
        </w:rPr>
        <w:t>.</w:t>
      </w:r>
    </w:p>
    <w:p w:rsidR="00EA6D47" w:rsidRDefault="00EA6D47" w:rsidP="00EA6D47">
      <w:pPr>
        <w:pStyle w:val="a5"/>
        <w:numPr>
          <w:ilvl w:val="0"/>
          <w:numId w:val="1"/>
        </w:numPr>
        <w:tabs>
          <w:tab w:val="left" w:pos="1490"/>
        </w:tabs>
        <w:ind w:right="211" w:firstLine="852"/>
        <w:rPr>
          <w:sz w:val="24"/>
        </w:rPr>
      </w:pPr>
      <w:proofErr w:type="spellStart"/>
      <w:r>
        <w:rPr>
          <w:sz w:val="24"/>
        </w:rPr>
        <w:t>Gilbreth</w:t>
      </w:r>
      <w:proofErr w:type="spellEnd"/>
      <w:r>
        <w:rPr>
          <w:sz w:val="24"/>
        </w:rPr>
        <w:t xml:space="preserve">, F. B., &amp; </w:t>
      </w:r>
      <w:proofErr w:type="spellStart"/>
      <w:r>
        <w:rPr>
          <w:sz w:val="24"/>
          <w:shd w:val="clear" w:color="auto" w:fill="F8F8F9"/>
        </w:rPr>
        <w:t>Gilbreth</w:t>
      </w:r>
      <w:proofErr w:type="spellEnd"/>
      <w:r>
        <w:rPr>
          <w:sz w:val="24"/>
          <w:shd w:val="clear" w:color="auto" w:fill="F8F8F9"/>
        </w:rPr>
        <w:t xml:space="preserve"> L. M.</w:t>
      </w:r>
      <w:r>
        <w:rPr>
          <w:sz w:val="24"/>
        </w:rPr>
        <w:t xml:space="preserve"> (1912). </w:t>
      </w:r>
      <w:proofErr w:type="spellStart"/>
      <w:r>
        <w:rPr>
          <w:i/>
          <w:sz w:val="24"/>
        </w:rPr>
        <w:t>Primer</w:t>
      </w:r>
      <w:proofErr w:type="spellEnd"/>
      <w:r>
        <w:rPr>
          <w:i/>
          <w:sz w:val="24"/>
        </w:rPr>
        <w:t xml:space="preserve"> </w:t>
      </w:r>
      <w:proofErr w:type="spellStart"/>
      <w:r>
        <w:rPr>
          <w:i/>
          <w:sz w:val="24"/>
        </w:rPr>
        <w:t>of</w:t>
      </w:r>
      <w:proofErr w:type="spellEnd"/>
      <w:r>
        <w:rPr>
          <w:i/>
          <w:sz w:val="24"/>
        </w:rPr>
        <w:t xml:space="preserve"> </w:t>
      </w:r>
      <w:proofErr w:type="spellStart"/>
      <w:r>
        <w:rPr>
          <w:i/>
          <w:sz w:val="24"/>
        </w:rPr>
        <w:t>Scientific</w:t>
      </w:r>
      <w:proofErr w:type="spellEnd"/>
      <w:r>
        <w:rPr>
          <w:i/>
          <w:sz w:val="24"/>
        </w:rPr>
        <w:t xml:space="preserve"> </w:t>
      </w:r>
      <w:proofErr w:type="spellStart"/>
      <w:r>
        <w:rPr>
          <w:i/>
          <w:sz w:val="24"/>
        </w:rPr>
        <w:t>Management</w:t>
      </w:r>
      <w:proofErr w:type="spellEnd"/>
      <w:r>
        <w:rPr>
          <w:sz w:val="24"/>
        </w:rPr>
        <w:t xml:space="preserve">. </w:t>
      </w:r>
      <w:proofErr w:type="spellStart"/>
      <w:r>
        <w:rPr>
          <w:sz w:val="24"/>
        </w:rPr>
        <w:t>New</w:t>
      </w:r>
      <w:proofErr w:type="spellEnd"/>
      <w:r>
        <w:rPr>
          <w:sz w:val="24"/>
        </w:rPr>
        <w:t xml:space="preserve">  </w:t>
      </w:r>
      <w:proofErr w:type="spellStart"/>
      <w:r>
        <w:rPr>
          <w:sz w:val="24"/>
        </w:rPr>
        <w:t>York</w:t>
      </w:r>
      <w:proofErr w:type="spellEnd"/>
      <w:r>
        <w:rPr>
          <w:sz w:val="24"/>
        </w:rPr>
        <w:t xml:space="preserve">: D. </w:t>
      </w:r>
      <w:proofErr w:type="spellStart"/>
      <w:r>
        <w:rPr>
          <w:sz w:val="24"/>
        </w:rPr>
        <w:t>Van</w:t>
      </w:r>
      <w:proofErr w:type="spellEnd"/>
      <w:r>
        <w:rPr>
          <w:sz w:val="24"/>
        </w:rPr>
        <w:t xml:space="preserve"> </w:t>
      </w:r>
      <w:proofErr w:type="spellStart"/>
      <w:r>
        <w:rPr>
          <w:sz w:val="24"/>
        </w:rPr>
        <w:t>Nostrand</w:t>
      </w:r>
      <w:proofErr w:type="spellEnd"/>
      <w:r>
        <w:rPr>
          <w:spacing w:val="-1"/>
          <w:sz w:val="24"/>
        </w:rPr>
        <w:t xml:space="preserve"> </w:t>
      </w:r>
      <w:proofErr w:type="spellStart"/>
      <w:r>
        <w:rPr>
          <w:sz w:val="24"/>
        </w:rPr>
        <w:t>company</w:t>
      </w:r>
      <w:proofErr w:type="spellEnd"/>
      <w:r>
        <w:rPr>
          <w:sz w:val="24"/>
        </w:rPr>
        <w:t>.</w:t>
      </w:r>
    </w:p>
    <w:p w:rsidR="00EA6D47" w:rsidRDefault="00EA6D47" w:rsidP="00EA6D47">
      <w:pPr>
        <w:pStyle w:val="a5"/>
        <w:numPr>
          <w:ilvl w:val="0"/>
          <w:numId w:val="1"/>
        </w:numPr>
        <w:tabs>
          <w:tab w:val="left" w:pos="1490"/>
          <w:tab w:val="left" w:pos="2578"/>
          <w:tab w:val="left" w:pos="3161"/>
          <w:tab w:val="left" w:pos="3842"/>
          <w:tab w:val="left" w:pos="4934"/>
          <w:tab w:val="left" w:pos="5498"/>
          <w:tab w:val="left" w:pos="6943"/>
          <w:tab w:val="left" w:pos="8060"/>
          <w:tab w:val="left" w:pos="9384"/>
        </w:tabs>
        <w:ind w:right="214" w:firstLine="852"/>
        <w:rPr>
          <w:sz w:val="24"/>
        </w:rPr>
      </w:pPr>
      <w:proofErr w:type="spellStart"/>
      <w:r>
        <w:rPr>
          <w:sz w:val="24"/>
        </w:rPr>
        <w:t>Taylor</w:t>
      </w:r>
      <w:proofErr w:type="spellEnd"/>
      <w:r>
        <w:rPr>
          <w:sz w:val="24"/>
        </w:rPr>
        <w:t>,</w:t>
      </w:r>
      <w:r>
        <w:rPr>
          <w:sz w:val="24"/>
        </w:rPr>
        <w:tab/>
        <w:t>F.</w:t>
      </w:r>
      <w:r>
        <w:rPr>
          <w:sz w:val="24"/>
        </w:rPr>
        <w:tab/>
        <w:t>W.</w:t>
      </w:r>
      <w:r>
        <w:rPr>
          <w:sz w:val="24"/>
        </w:rPr>
        <w:tab/>
        <w:t>(1896).</w:t>
      </w:r>
      <w:r>
        <w:rPr>
          <w:sz w:val="24"/>
        </w:rPr>
        <w:tab/>
        <w:t>A</w:t>
      </w:r>
      <w:r>
        <w:rPr>
          <w:sz w:val="24"/>
        </w:rPr>
        <w:tab/>
      </w:r>
      <w:r>
        <w:rPr>
          <w:i/>
          <w:sz w:val="24"/>
        </w:rPr>
        <w:t>Piece</w:t>
      </w:r>
      <w:r>
        <w:rPr>
          <w:sz w:val="24"/>
        </w:rPr>
        <w:t>-</w:t>
      </w:r>
      <w:r>
        <w:rPr>
          <w:i/>
          <w:sz w:val="24"/>
        </w:rPr>
        <w:t>Rate</w:t>
      </w:r>
      <w:r>
        <w:rPr>
          <w:i/>
          <w:sz w:val="24"/>
        </w:rPr>
        <w:tab/>
      </w:r>
      <w:proofErr w:type="spellStart"/>
      <w:r>
        <w:rPr>
          <w:i/>
          <w:sz w:val="24"/>
        </w:rPr>
        <w:t>System</w:t>
      </w:r>
      <w:proofErr w:type="spellEnd"/>
      <w:r>
        <w:rPr>
          <w:sz w:val="24"/>
        </w:rPr>
        <w:t>.</w:t>
      </w:r>
      <w:r>
        <w:rPr>
          <w:sz w:val="24"/>
        </w:rPr>
        <w:tab/>
      </w:r>
      <w:proofErr w:type="spellStart"/>
      <w:r>
        <w:rPr>
          <w:sz w:val="24"/>
        </w:rPr>
        <w:t>Retrieved</w:t>
      </w:r>
      <w:proofErr w:type="spellEnd"/>
      <w:r>
        <w:rPr>
          <w:sz w:val="24"/>
        </w:rPr>
        <w:tab/>
      </w:r>
      <w:proofErr w:type="spellStart"/>
      <w:r>
        <w:rPr>
          <w:spacing w:val="-6"/>
          <w:sz w:val="24"/>
        </w:rPr>
        <w:t>from</w:t>
      </w:r>
      <w:proofErr w:type="spellEnd"/>
      <w:r>
        <w:rPr>
          <w:spacing w:val="-6"/>
          <w:sz w:val="24"/>
        </w:rPr>
        <w:t xml:space="preserve"> </w:t>
      </w:r>
      <w:hyperlink r:id="rId20">
        <w:r>
          <w:rPr>
            <w:sz w:val="24"/>
          </w:rPr>
          <w:t>http://wps.prenhall.com/wps/media/objects/107/109902/ch17_a3_d2.pdf.</w:t>
        </w:r>
      </w:hyperlink>
    </w:p>
    <w:p w:rsidR="001212FD" w:rsidRPr="00EA6D47" w:rsidRDefault="00EA6D47" w:rsidP="00EA6D47">
      <w:pPr>
        <w:pStyle w:val="a5"/>
        <w:numPr>
          <w:ilvl w:val="0"/>
          <w:numId w:val="1"/>
        </w:numPr>
        <w:tabs>
          <w:tab w:val="left" w:pos="1490"/>
        </w:tabs>
        <w:spacing w:before="1"/>
        <w:ind w:right="211" w:firstLine="852"/>
        <w:rPr>
          <w:sz w:val="24"/>
        </w:rPr>
      </w:pPr>
      <w:proofErr w:type="spellStart"/>
      <w:r>
        <w:rPr>
          <w:sz w:val="24"/>
        </w:rPr>
        <w:t>Taylor</w:t>
      </w:r>
      <w:proofErr w:type="spellEnd"/>
      <w:r>
        <w:rPr>
          <w:sz w:val="24"/>
        </w:rPr>
        <w:t xml:space="preserve">, F. W. (1997). </w:t>
      </w:r>
      <w:proofErr w:type="spellStart"/>
      <w:r>
        <w:rPr>
          <w:i/>
          <w:sz w:val="24"/>
        </w:rPr>
        <w:t>The</w:t>
      </w:r>
      <w:proofErr w:type="spellEnd"/>
      <w:r>
        <w:rPr>
          <w:i/>
          <w:sz w:val="24"/>
        </w:rPr>
        <w:t xml:space="preserve"> </w:t>
      </w:r>
      <w:proofErr w:type="spellStart"/>
      <w:r>
        <w:rPr>
          <w:i/>
          <w:sz w:val="24"/>
        </w:rPr>
        <w:t>Principles</w:t>
      </w:r>
      <w:proofErr w:type="spellEnd"/>
      <w:r>
        <w:rPr>
          <w:i/>
          <w:sz w:val="24"/>
        </w:rPr>
        <w:t xml:space="preserve"> </w:t>
      </w:r>
      <w:proofErr w:type="spellStart"/>
      <w:r>
        <w:rPr>
          <w:i/>
          <w:sz w:val="24"/>
        </w:rPr>
        <w:t>of</w:t>
      </w:r>
      <w:proofErr w:type="spellEnd"/>
      <w:r>
        <w:rPr>
          <w:i/>
          <w:sz w:val="24"/>
        </w:rPr>
        <w:t xml:space="preserve"> </w:t>
      </w:r>
      <w:proofErr w:type="spellStart"/>
      <w:r>
        <w:rPr>
          <w:i/>
          <w:sz w:val="24"/>
        </w:rPr>
        <w:t>Scientific</w:t>
      </w:r>
      <w:proofErr w:type="spellEnd"/>
      <w:r>
        <w:rPr>
          <w:i/>
          <w:sz w:val="24"/>
        </w:rPr>
        <w:t xml:space="preserve"> </w:t>
      </w:r>
      <w:proofErr w:type="spellStart"/>
      <w:r>
        <w:rPr>
          <w:i/>
          <w:sz w:val="24"/>
        </w:rPr>
        <w:t>Management</w:t>
      </w:r>
      <w:proofErr w:type="spellEnd"/>
      <w:r>
        <w:rPr>
          <w:sz w:val="24"/>
        </w:rPr>
        <w:t xml:space="preserve">. </w:t>
      </w:r>
      <w:proofErr w:type="spellStart"/>
      <w:r>
        <w:rPr>
          <w:sz w:val="24"/>
        </w:rPr>
        <w:t>New</w:t>
      </w:r>
      <w:proofErr w:type="spellEnd"/>
      <w:r>
        <w:rPr>
          <w:sz w:val="24"/>
        </w:rPr>
        <w:t xml:space="preserve"> </w:t>
      </w:r>
      <w:proofErr w:type="spellStart"/>
      <w:r>
        <w:rPr>
          <w:sz w:val="24"/>
        </w:rPr>
        <w:t>York</w:t>
      </w:r>
      <w:proofErr w:type="spellEnd"/>
      <w:r>
        <w:rPr>
          <w:sz w:val="24"/>
        </w:rPr>
        <w:t xml:space="preserve">: </w:t>
      </w:r>
      <w:proofErr w:type="spellStart"/>
      <w:r>
        <w:rPr>
          <w:sz w:val="24"/>
        </w:rPr>
        <w:t>Harper</w:t>
      </w:r>
      <w:proofErr w:type="spellEnd"/>
      <w:r>
        <w:rPr>
          <w:sz w:val="24"/>
        </w:rPr>
        <w:t xml:space="preserve"> &amp; </w:t>
      </w:r>
      <w:proofErr w:type="spellStart"/>
      <w:r>
        <w:rPr>
          <w:sz w:val="24"/>
        </w:rPr>
        <w:t>Brothers</w:t>
      </w:r>
      <w:proofErr w:type="spellEnd"/>
      <w:r>
        <w:rPr>
          <w:sz w:val="24"/>
        </w:rPr>
        <w:t>.</w:t>
      </w:r>
    </w:p>
    <w:sectPr w:rsidR="001212FD" w:rsidRPr="00EA6D47" w:rsidSect="001212FD">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DC4" w:rsidRDefault="00543DC4" w:rsidP="00C80C28">
      <w:r>
        <w:separator/>
      </w:r>
    </w:p>
  </w:endnote>
  <w:endnote w:type="continuationSeparator" w:id="0">
    <w:p w:rsidR="00543DC4" w:rsidRDefault="00543DC4" w:rsidP="00C80C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2E7" w:rsidRDefault="006C1334">
    <w:pPr>
      <w:pStyle w:val="a3"/>
      <w:spacing w:line="14" w:lineRule="auto"/>
      <w:ind w:left="0"/>
      <w:jc w:val="left"/>
      <w:rPr>
        <w:sz w:val="20"/>
      </w:rPr>
    </w:pPr>
    <w:r w:rsidRPr="006C1334">
      <w:pict>
        <v:shapetype id="_x0000_t202" coordsize="21600,21600" o:spt="202" path="m,l,21600r21600,l21600,xe">
          <v:stroke joinstyle="miter"/>
          <v:path gradientshapeok="t" o:connecttype="rect"/>
        </v:shapetype>
        <v:shape id="_x0000_s2055" type="#_x0000_t202" style="position:absolute;margin-left:288.65pt;margin-top:791.85pt;width:18pt;height:15.3pt;z-index:-251650048;mso-position-horizontal-relative:page;mso-position-vertical-relative:page" filled="f" stroked="f">
          <v:textbox inset="0,0,0,0">
            <w:txbxContent>
              <w:p w:rsidR="002312E7" w:rsidRDefault="006C1334">
                <w:pPr>
                  <w:spacing w:before="10"/>
                  <w:ind w:left="60"/>
                  <w:rPr>
                    <w:sz w:val="24"/>
                  </w:rPr>
                </w:pPr>
                <w:r>
                  <w:fldChar w:fldCharType="begin"/>
                </w:r>
                <w:r w:rsidR="00DE211B">
                  <w:rPr>
                    <w:sz w:val="24"/>
                  </w:rPr>
                  <w:instrText xml:space="preserve"> PAGE </w:instrText>
                </w:r>
                <w:r>
                  <w:fldChar w:fldCharType="separate"/>
                </w:r>
                <w:r w:rsidR="00F87B69">
                  <w:rPr>
                    <w:noProof/>
                    <w:sz w:val="24"/>
                  </w:rPr>
                  <w:t>12</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2E7" w:rsidRDefault="006C1334">
    <w:pPr>
      <w:pStyle w:val="a3"/>
      <w:spacing w:line="14" w:lineRule="auto"/>
      <w:ind w:left="0"/>
      <w:jc w:val="left"/>
      <w:rPr>
        <w:sz w:val="20"/>
      </w:rPr>
    </w:pPr>
    <w:r w:rsidRPr="006C1334">
      <w:pict>
        <v:shapetype id="_x0000_t202" coordsize="21600,21600" o:spt="202" path="m,l,21600r21600,l21600,xe">
          <v:stroke joinstyle="miter"/>
          <v:path gradientshapeok="t" o:connecttype="rect"/>
        </v:shapetype>
        <v:shape id="_x0000_s2056" type="#_x0000_t202" style="position:absolute;margin-left:288.65pt;margin-top:791.85pt;width:18pt;height:15.3pt;z-index:-251649024;mso-position-horizontal-relative:page;mso-position-vertical-relative:page" filled="f" stroked="f">
          <v:textbox inset="0,0,0,0">
            <w:txbxContent>
              <w:p w:rsidR="002312E7" w:rsidRDefault="006C1334">
                <w:pPr>
                  <w:spacing w:before="10"/>
                  <w:ind w:left="60"/>
                  <w:rPr>
                    <w:sz w:val="24"/>
                  </w:rPr>
                </w:pPr>
                <w:r>
                  <w:fldChar w:fldCharType="begin"/>
                </w:r>
                <w:r w:rsidR="00DE211B">
                  <w:rPr>
                    <w:sz w:val="24"/>
                  </w:rPr>
                  <w:instrText xml:space="preserve"> PAGE </w:instrText>
                </w:r>
                <w:r>
                  <w:fldChar w:fldCharType="separate"/>
                </w:r>
                <w:r w:rsidR="00F87B69">
                  <w:rPr>
                    <w:noProof/>
                    <w:sz w:val="24"/>
                  </w:rPr>
                  <w:t>13</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2E7" w:rsidRDefault="006C1334">
    <w:pPr>
      <w:pStyle w:val="a3"/>
      <w:spacing w:line="14" w:lineRule="auto"/>
      <w:ind w:left="0"/>
      <w:jc w:val="left"/>
      <w:rPr>
        <w:sz w:val="20"/>
      </w:rPr>
    </w:pPr>
    <w:r w:rsidRPr="006C1334">
      <w:pict>
        <v:shapetype id="_x0000_t202" coordsize="21600,21600" o:spt="202" path="m,l,21600r21600,l21600,xe">
          <v:stroke joinstyle="miter"/>
          <v:path gradientshapeok="t" o:connecttype="rect"/>
        </v:shapetype>
        <v:shape id="_x0000_s2062" type="#_x0000_t202" style="position:absolute;margin-left:288.65pt;margin-top:791.85pt;width:18pt;height:15.3pt;z-index:-251642880;mso-position-horizontal-relative:page;mso-position-vertical-relative:page" filled="f" stroked="f">
          <v:textbox inset="0,0,0,0">
            <w:txbxContent>
              <w:p w:rsidR="002312E7" w:rsidRDefault="006C1334">
                <w:pPr>
                  <w:spacing w:before="10"/>
                  <w:ind w:left="60"/>
                  <w:rPr>
                    <w:sz w:val="24"/>
                  </w:rPr>
                </w:pPr>
                <w:r>
                  <w:fldChar w:fldCharType="begin"/>
                </w:r>
                <w:r w:rsidR="00DE211B">
                  <w:rPr>
                    <w:sz w:val="24"/>
                  </w:rPr>
                  <w:instrText xml:space="preserve"> PAGE </w:instrText>
                </w:r>
                <w:r>
                  <w:fldChar w:fldCharType="separate"/>
                </w:r>
                <w:r w:rsidR="00F87B69">
                  <w:rPr>
                    <w:noProof/>
                    <w:sz w:val="24"/>
                  </w:rPr>
                  <w:t>22</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2E7" w:rsidRDefault="006C1334">
    <w:pPr>
      <w:pStyle w:val="a3"/>
      <w:spacing w:line="14" w:lineRule="auto"/>
      <w:ind w:left="0"/>
      <w:jc w:val="left"/>
      <w:rPr>
        <w:sz w:val="20"/>
      </w:rPr>
    </w:pPr>
    <w:r w:rsidRPr="006C1334">
      <w:pict>
        <v:shapetype id="_x0000_t202" coordsize="21600,21600" o:spt="202" path="m,l,21600r21600,l21600,xe">
          <v:stroke joinstyle="miter"/>
          <v:path gradientshapeok="t" o:connecttype="rect"/>
        </v:shapetype>
        <v:shape id="_x0000_s2063" type="#_x0000_t202" style="position:absolute;margin-left:288.65pt;margin-top:791.85pt;width:18pt;height:15.3pt;z-index:-251641856;mso-position-horizontal-relative:page;mso-position-vertical-relative:page" filled="f" stroked="f">
          <v:textbox inset="0,0,0,0">
            <w:txbxContent>
              <w:p w:rsidR="002312E7" w:rsidRDefault="006C1334">
                <w:pPr>
                  <w:spacing w:before="10"/>
                  <w:ind w:left="60"/>
                  <w:rPr>
                    <w:sz w:val="24"/>
                  </w:rPr>
                </w:pPr>
                <w:r>
                  <w:fldChar w:fldCharType="begin"/>
                </w:r>
                <w:r w:rsidR="00DE211B">
                  <w:rPr>
                    <w:sz w:val="24"/>
                  </w:rPr>
                  <w:instrText xml:space="preserve"> PAGE </w:instrText>
                </w:r>
                <w:r>
                  <w:fldChar w:fldCharType="separate"/>
                </w:r>
                <w:r w:rsidR="00F87B69">
                  <w:rPr>
                    <w:noProof/>
                    <w:sz w:val="24"/>
                  </w:rPr>
                  <w:t>23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DC4" w:rsidRDefault="00543DC4" w:rsidP="00C80C28">
      <w:r>
        <w:separator/>
      </w:r>
    </w:p>
  </w:footnote>
  <w:footnote w:type="continuationSeparator" w:id="0">
    <w:p w:rsidR="00543DC4" w:rsidRDefault="00543DC4" w:rsidP="00C80C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2E7" w:rsidRDefault="006C1334">
    <w:pPr>
      <w:pStyle w:val="a3"/>
      <w:spacing w:line="14" w:lineRule="auto"/>
      <w:ind w:left="0"/>
      <w:jc w:val="left"/>
      <w:rPr>
        <w:sz w:val="20"/>
      </w:rPr>
    </w:pPr>
    <w:r w:rsidRPr="006C1334">
      <w:pict>
        <v:shapetype id="_x0000_t202" coordsize="21600,21600" o:spt="202" path="m,l,21600r21600,l21600,xe">
          <v:stroke joinstyle="miter"/>
          <v:path gradientshapeok="t" o:connecttype="rect"/>
        </v:shapetype>
        <v:shape id="_x0000_s2051" type="#_x0000_t202" style="position:absolute;margin-left:449.8pt;margin-top:30.75pt;width:96.6pt;height:20.05pt;z-index:-251654144;mso-position-horizontal-relative:page;mso-position-vertical-relative:page" filled="f" stroked="f">
          <v:textbox inset="0,0,0,0">
            <w:txbxContent>
              <w:p w:rsidR="00B7680F" w:rsidRDefault="00B7680F" w:rsidP="00B7680F">
                <w:pPr>
                  <w:spacing w:before="10"/>
                  <w:ind w:left="20"/>
                  <w:rPr>
                    <w:b/>
                    <w:sz w:val="24"/>
                  </w:rPr>
                </w:pPr>
                <w:r>
                  <w:rPr>
                    <w:b/>
                    <w:spacing w:val="-3"/>
                    <w:sz w:val="24"/>
                  </w:rPr>
                  <w:t>Випуск ХХХХІ</w:t>
                </w:r>
              </w:p>
              <w:p w:rsidR="00B7680F" w:rsidRDefault="00B7680F" w:rsidP="00B7680F">
                <w:pPr>
                  <w:spacing w:before="10"/>
                  <w:ind w:left="20"/>
                  <w:rPr>
                    <w:b/>
                    <w:sz w:val="24"/>
                  </w:rPr>
                </w:pPr>
              </w:p>
              <w:p w:rsidR="002312E7" w:rsidRPr="00B7680F" w:rsidRDefault="00543DC4" w:rsidP="00B7680F"/>
            </w:txbxContent>
          </v:textbox>
          <w10:wrap anchorx="page" anchory="page"/>
        </v:shape>
      </w:pict>
    </w:r>
    <w:r w:rsidRPr="006C1334">
      <w:pict>
        <v:shape id="_x0000_s2050" type="#_x0000_t202" style="position:absolute;margin-left:49.95pt;margin-top:30.75pt;width:382.05pt;height:19.4pt;z-index:-251655168;mso-position-horizontal-relative:page;mso-position-vertical-relative:page" filled="f" stroked="f">
          <v:textbox inset="0,0,0,0">
            <w:txbxContent>
              <w:p w:rsidR="00B7680F" w:rsidRDefault="00B7680F" w:rsidP="00B7680F">
                <w:pPr>
                  <w:spacing w:before="10"/>
                  <w:ind w:left="20"/>
                  <w:rPr>
                    <w:b/>
                    <w:sz w:val="24"/>
                  </w:rPr>
                </w:pPr>
                <w:r>
                  <w:rPr>
                    <w:b/>
                    <w:spacing w:val="-3"/>
                    <w:sz w:val="24"/>
                  </w:rPr>
                  <w:t xml:space="preserve">Актуальні проблеми </w:t>
                </w:r>
                <w:r>
                  <w:rPr>
                    <w:b/>
                    <w:sz w:val="24"/>
                  </w:rPr>
                  <w:t xml:space="preserve">історії, </w:t>
                </w:r>
                <w:r>
                  <w:rPr>
                    <w:b/>
                    <w:spacing w:val="-2"/>
                    <w:sz w:val="24"/>
                  </w:rPr>
                  <w:t xml:space="preserve">теорії </w:t>
                </w:r>
                <w:r>
                  <w:rPr>
                    <w:b/>
                    <w:sz w:val="24"/>
                  </w:rPr>
                  <w:t xml:space="preserve">та </w:t>
                </w:r>
                <w:r>
                  <w:rPr>
                    <w:b/>
                    <w:spacing w:val="-3"/>
                    <w:sz w:val="24"/>
                  </w:rPr>
                  <w:t>практики художньої культури</w:t>
                </w:r>
              </w:p>
              <w:p w:rsidR="002312E7" w:rsidRPr="00B7680F" w:rsidRDefault="00543DC4" w:rsidP="00B7680F"/>
            </w:txbxContent>
          </v:textbox>
          <w10:wrap anchorx="page" anchory="page"/>
        </v:shape>
      </w:pict>
    </w:r>
    <w:r w:rsidRPr="006C1334">
      <w:pict>
        <v:rect id="_x0000_s2049" style="position:absolute;margin-left:55.2pt;margin-top:50.3pt;width:484.9pt;height:.5pt;z-index:-251656192;mso-position-horizontal-relative:page;mso-position-vertical-relative:page" fillcolor="black" stroked="f">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2E7" w:rsidRDefault="006C1334">
    <w:pPr>
      <w:pStyle w:val="a3"/>
      <w:spacing w:line="14" w:lineRule="auto"/>
      <w:ind w:left="0"/>
      <w:jc w:val="left"/>
      <w:rPr>
        <w:sz w:val="20"/>
      </w:rPr>
    </w:pPr>
    <w:r w:rsidRPr="006C1334">
      <w:pict>
        <v:shapetype id="_x0000_t202" coordsize="21600,21600" o:spt="202" path="m,l,21600r21600,l21600,xe">
          <v:stroke joinstyle="miter"/>
          <v:path gradientshapeok="t" o:connecttype="rect"/>
        </v:shapetype>
        <v:shape id="_x0000_s2054" type="#_x0000_t202" style="position:absolute;margin-left:455.55pt;margin-top:34.85pt;width:90.75pt;height:15.3pt;z-index:-251651072;mso-position-horizontal-relative:page;mso-position-vertical-relative:page" filled="f" stroked="f">
          <v:textbox style="mso-next-textbox:#_x0000_s2054" inset="0,0,0,0">
            <w:txbxContent>
              <w:p w:rsidR="00C80C28" w:rsidRDefault="00C80C28" w:rsidP="00C80C28">
                <w:pPr>
                  <w:spacing w:before="10"/>
                  <w:ind w:left="20"/>
                  <w:rPr>
                    <w:b/>
                    <w:sz w:val="24"/>
                  </w:rPr>
                </w:pPr>
                <w:r>
                  <w:rPr>
                    <w:b/>
                    <w:spacing w:val="-3"/>
                    <w:sz w:val="24"/>
                  </w:rPr>
                  <w:t>Випуск ХХХХІ</w:t>
                </w:r>
              </w:p>
              <w:p w:rsidR="002312E7" w:rsidRPr="00C80C28" w:rsidRDefault="00543DC4" w:rsidP="00C80C28"/>
            </w:txbxContent>
          </v:textbox>
          <w10:wrap anchorx="page" anchory="page"/>
        </v:shape>
      </w:pict>
    </w:r>
    <w:r w:rsidRPr="006C1334">
      <w:pict>
        <v:rect id="_x0000_s2052" style="position:absolute;margin-left:55.2pt;margin-top:50.3pt;width:484.9pt;height:.5pt;z-index:-251653120;mso-position-horizontal-relative:page;mso-position-vertical-relative:page" fillcolor="black" stroked="f">
          <w10:wrap anchorx="page" anchory="page"/>
        </v:rect>
      </w:pict>
    </w:r>
    <w:r w:rsidRPr="006C1334">
      <w:pict>
        <v:shape id="_x0000_s2053" type="#_x0000_t202" style="position:absolute;margin-left:55.65pt;margin-top:34.85pt;width:365.55pt;height:15.3pt;z-index:-251652096;mso-position-horizontal-relative:page;mso-position-vertical-relative:page" filled="f" stroked="f">
          <v:textbox style="mso-next-textbox:#_x0000_s2053" inset="0,0,0,0">
            <w:txbxContent>
              <w:p w:rsidR="00C80C28" w:rsidRDefault="00C80C28" w:rsidP="00C80C28">
                <w:pPr>
                  <w:spacing w:before="10"/>
                  <w:ind w:left="20"/>
                  <w:rPr>
                    <w:b/>
                    <w:sz w:val="24"/>
                  </w:rPr>
                </w:pPr>
                <w:r>
                  <w:rPr>
                    <w:b/>
                    <w:spacing w:val="-3"/>
                    <w:sz w:val="24"/>
                  </w:rPr>
                  <w:t xml:space="preserve">Актуальні проблеми </w:t>
                </w:r>
                <w:r>
                  <w:rPr>
                    <w:b/>
                    <w:sz w:val="24"/>
                  </w:rPr>
                  <w:t xml:space="preserve">історії, </w:t>
                </w:r>
                <w:r>
                  <w:rPr>
                    <w:b/>
                    <w:spacing w:val="-2"/>
                    <w:sz w:val="24"/>
                  </w:rPr>
                  <w:t xml:space="preserve">теорії </w:t>
                </w:r>
                <w:r>
                  <w:rPr>
                    <w:b/>
                    <w:sz w:val="24"/>
                  </w:rPr>
                  <w:t xml:space="preserve">та </w:t>
                </w:r>
                <w:r>
                  <w:rPr>
                    <w:b/>
                    <w:spacing w:val="-3"/>
                    <w:sz w:val="24"/>
                  </w:rPr>
                  <w:t>практики художньої культури</w:t>
                </w:r>
              </w:p>
              <w:p w:rsidR="002312E7" w:rsidRPr="00C80C28" w:rsidRDefault="00543DC4" w:rsidP="00C80C28"/>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C28" w:rsidRDefault="006C1334">
    <w:pPr>
      <w:pStyle w:val="a3"/>
      <w:spacing w:line="14" w:lineRule="auto"/>
      <w:ind w:left="0"/>
      <w:jc w:val="left"/>
      <w:rPr>
        <w:sz w:val="20"/>
      </w:rPr>
    </w:pPr>
    <w:r w:rsidRPr="006C1334">
      <w:pict>
        <v:shapetype id="_x0000_t202" coordsize="21600,21600" o:spt="202" path="m,l,21600r21600,l21600,xe">
          <v:stroke joinstyle="miter"/>
          <v:path gradientshapeok="t" o:connecttype="rect"/>
        </v:shapetype>
        <v:shape id="_x0000_s2066" type="#_x0000_t202" style="position:absolute;margin-left:455.55pt;margin-top:34.85pt;width:90.75pt;height:15.3pt;z-index:-251637760;mso-position-horizontal-relative:page;mso-position-vertical-relative:page" filled="f" stroked="f">
          <v:textbox inset="0,0,0,0">
            <w:txbxContent>
              <w:p w:rsidR="00C80C28" w:rsidRDefault="00F87B69" w:rsidP="00F87B69">
                <w:pPr>
                  <w:spacing w:before="10"/>
                  <w:ind w:left="20"/>
                  <w:rPr>
                    <w:b/>
                    <w:sz w:val="24"/>
                  </w:rPr>
                </w:pPr>
                <w:r>
                  <w:rPr>
                    <w:b/>
                    <w:sz w:val="24"/>
                  </w:rPr>
                  <w:t>Коваленко Є. Я</w:t>
                </w:r>
                <w:r w:rsidR="00C80C28">
                  <w:rPr>
                    <w:b/>
                    <w:sz w:val="24"/>
                  </w:rPr>
                  <w:t>.</w:t>
                </w:r>
              </w:p>
              <w:p w:rsidR="00C80C28" w:rsidRPr="00C80C28" w:rsidRDefault="00C80C28" w:rsidP="00C80C28"/>
            </w:txbxContent>
          </v:textbox>
          <w10:wrap anchorx="page" anchory="page"/>
        </v:shape>
      </w:pict>
    </w:r>
    <w:r w:rsidRPr="006C1334">
      <w:pict>
        <v:rect id="_x0000_s2064" style="position:absolute;margin-left:55.2pt;margin-top:50.3pt;width:484.9pt;height:.5pt;z-index:-251639808;mso-position-horizontal-relative:page;mso-position-vertical-relative:page" fillcolor="black" stroked="f">
          <w10:wrap anchorx="page" anchory="page"/>
        </v:rect>
      </w:pict>
    </w:r>
    <w:r w:rsidRPr="006C1334">
      <w:pict>
        <v:shape id="_x0000_s2065" type="#_x0000_t202" style="position:absolute;margin-left:55.65pt;margin-top:34.85pt;width:365.55pt;height:15.3pt;z-index:-251638784;mso-position-horizontal-relative:page;mso-position-vertical-relative:page" filled="f" stroked="f">
          <v:textbox inset="0,0,0,0">
            <w:txbxContent>
              <w:p w:rsidR="00C80C28" w:rsidRDefault="00C80C28" w:rsidP="00C80C28">
                <w:pPr>
                  <w:spacing w:before="10"/>
                  <w:ind w:left="20"/>
                  <w:rPr>
                    <w:b/>
                    <w:sz w:val="24"/>
                  </w:rPr>
                </w:pPr>
                <w:r>
                  <w:rPr>
                    <w:b/>
                    <w:sz w:val="24"/>
                  </w:rPr>
                  <w:t>Проблеми культурології: історичні та сучасні дослідження</w:t>
                </w:r>
              </w:p>
              <w:p w:rsidR="00C80C28" w:rsidRPr="00C80C28" w:rsidRDefault="00C80C28" w:rsidP="00C80C28"/>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2E7" w:rsidRDefault="006C1334">
    <w:pPr>
      <w:pStyle w:val="a3"/>
      <w:spacing w:line="14" w:lineRule="auto"/>
      <w:ind w:left="0"/>
      <w:jc w:val="left"/>
      <w:rPr>
        <w:sz w:val="20"/>
      </w:rPr>
    </w:pPr>
    <w:r w:rsidRPr="006C1334">
      <w:pict>
        <v:shapetype id="_x0000_t202" coordsize="21600,21600" o:spt="202" path="m,l,21600r21600,l21600,xe">
          <v:stroke joinstyle="miter"/>
          <v:path gradientshapeok="t" o:connecttype="rect"/>
        </v:shapetype>
        <v:shape id="_x0000_s2057" type="#_x0000_t202" style="position:absolute;margin-left:55.65pt;margin-top:34.85pt;width:322pt;height:15.3pt;z-index:-251648000;mso-position-horizontal-relative:page;mso-position-vertical-relative:page" filled="f" stroked="f">
          <v:textbox inset="0,0,0,0">
            <w:txbxContent>
              <w:p w:rsidR="002312E7" w:rsidRDefault="00DE211B">
                <w:pPr>
                  <w:spacing w:before="10"/>
                  <w:ind w:left="20"/>
                  <w:rPr>
                    <w:b/>
                    <w:sz w:val="24"/>
                  </w:rPr>
                </w:pPr>
                <w:r>
                  <w:rPr>
                    <w:b/>
                    <w:sz w:val="24"/>
                  </w:rPr>
                  <w:t>Проблеми культурології: історичні та сучасні дослідження</w:t>
                </w:r>
              </w:p>
            </w:txbxContent>
          </v:textbox>
          <w10:wrap anchorx="page" anchory="page"/>
        </v:shape>
      </w:pict>
    </w:r>
    <w:r w:rsidRPr="006C1334">
      <w:pict>
        <v:shape id="_x0000_s2058" type="#_x0000_t202" style="position:absolute;margin-left:449.8pt;margin-top:34.85pt;width:89.95pt;height:15.3pt;z-index:-251646976;mso-position-horizontal-relative:page;mso-position-vertical-relative:page" filled="f" stroked="f">
          <v:textbox inset="0,0,0,0">
            <w:txbxContent>
              <w:p w:rsidR="002312E7" w:rsidRDefault="00DE211B">
                <w:pPr>
                  <w:spacing w:before="10"/>
                  <w:ind w:left="20"/>
                  <w:rPr>
                    <w:b/>
                    <w:sz w:val="24"/>
                  </w:rPr>
                </w:pPr>
                <w:r>
                  <w:rPr>
                    <w:b/>
                    <w:sz w:val="24"/>
                  </w:rPr>
                  <w:t>Коваленко Є. Я.</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2E7" w:rsidRDefault="006C1334">
    <w:pPr>
      <w:pStyle w:val="a3"/>
      <w:spacing w:line="14" w:lineRule="auto"/>
      <w:ind w:left="0"/>
      <w:jc w:val="left"/>
      <w:rPr>
        <w:sz w:val="20"/>
      </w:rPr>
    </w:pPr>
    <w:r w:rsidRPr="006C1334">
      <w:pict>
        <v:rect id="_x0000_s2059" style="position:absolute;margin-left:55.2pt;margin-top:50.3pt;width:484.9pt;height:.5pt;z-index:-251645952;mso-position-horizontal-relative:page;mso-position-vertical-relative:page" fillcolor="black" stroked="f">
          <w10:wrap anchorx="page" anchory="page"/>
        </v:rect>
      </w:pict>
    </w:r>
    <w:r w:rsidRPr="006C1334">
      <w:pict>
        <v:shapetype id="_x0000_t202" coordsize="21600,21600" o:spt="202" path="m,l,21600r21600,l21600,xe">
          <v:stroke joinstyle="miter"/>
          <v:path gradientshapeok="t" o:connecttype="rect"/>
        </v:shapetype>
        <v:shape id="_x0000_s2060" type="#_x0000_t202" style="position:absolute;margin-left:55.65pt;margin-top:34.85pt;width:365.55pt;height:15.3pt;z-index:-251644928;mso-position-horizontal-relative:page;mso-position-vertical-relative:page" filled="f" stroked="f">
          <v:textbox inset="0,0,0,0">
            <w:txbxContent>
              <w:p w:rsidR="002312E7" w:rsidRDefault="00DE211B">
                <w:pPr>
                  <w:spacing w:before="10"/>
                  <w:ind w:left="20"/>
                  <w:rPr>
                    <w:b/>
                    <w:sz w:val="24"/>
                  </w:rPr>
                </w:pPr>
                <w:r>
                  <w:rPr>
                    <w:b/>
                    <w:spacing w:val="-3"/>
                    <w:sz w:val="24"/>
                  </w:rPr>
                  <w:t xml:space="preserve">Актуальні проблеми </w:t>
                </w:r>
                <w:r>
                  <w:rPr>
                    <w:b/>
                    <w:sz w:val="24"/>
                  </w:rPr>
                  <w:t xml:space="preserve">історії, </w:t>
                </w:r>
                <w:r>
                  <w:rPr>
                    <w:b/>
                    <w:spacing w:val="-2"/>
                    <w:sz w:val="24"/>
                  </w:rPr>
                  <w:t xml:space="preserve">теорії </w:t>
                </w:r>
                <w:r>
                  <w:rPr>
                    <w:b/>
                    <w:sz w:val="24"/>
                  </w:rPr>
                  <w:t xml:space="preserve">та </w:t>
                </w:r>
                <w:r>
                  <w:rPr>
                    <w:b/>
                    <w:spacing w:val="-3"/>
                    <w:sz w:val="24"/>
                  </w:rPr>
                  <w:t>практики художньої культури</w:t>
                </w:r>
              </w:p>
            </w:txbxContent>
          </v:textbox>
          <w10:wrap anchorx="page" anchory="page"/>
        </v:shape>
      </w:pict>
    </w:r>
    <w:r w:rsidRPr="006C1334">
      <w:pict>
        <v:shape id="_x0000_s2061" type="#_x0000_t202" style="position:absolute;margin-left:456.4pt;margin-top:34.85pt;width:83.25pt;height:15.3pt;z-index:-251643904;mso-position-horizontal-relative:page;mso-position-vertical-relative:page" filled="f" stroked="f">
          <v:textbox inset="0,0,0,0">
            <w:txbxContent>
              <w:p w:rsidR="002312E7" w:rsidRDefault="00DE211B">
                <w:pPr>
                  <w:spacing w:before="10"/>
                  <w:ind w:left="20"/>
                  <w:rPr>
                    <w:b/>
                    <w:sz w:val="24"/>
                  </w:rPr>
                </w:pPr>
                <w:r>
                  <w:rPr>
                    <w:b/>
                    <w:spacing w:val="-3"/>
                    <w:sz w:val="24"/>
                  </w:rPr>
                  <w:t>Випуск ХХХХІ</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C3304"/>
    <w:multiLevelType w:val="hybridMultilevel"/>
    <w:tmpl w:val="A5EE3DBC"/>
    <w:lvl w:ilvl="0" w:tplc="A65EE6F6">
      <w:start w:val="1"/>
      <w:numFmt w:val="decimal"/>
      <w:lvlText w:val="%1)"/>
      <w:lvlJc w:val="left"/>
      <w:pPr>
        <w:ind w:left="212" w:hanging="306"/>
        <w:jc w:val="left"/>
      </w:pPr>
      <w:rPr>
        <w:rFonts w:ascii="Times New Roman" w:eastAsia="Times New Roman" w:hAnsi="Times New Roman" w:cs="Times New Roman" w:hint="default"/>
        <w:spacing w:val="0"/>
        <w:w w:val="100"/>
        <w:sz w:val="28"/>
        <w:szCs w:val="28"/>
        <w:lang w:val="uk-UA" w:eastAsia="en-US" w:bidi="ar-SA"/>
      </w:rPr>
    </w:lvl>
    <w:lvl w:ilvl="1" w:tplc="EE48D338">
      <w:start w:val="1"/>
      <w:numFmt w:val="decimal"/>
      <w:lvlText w:val="%2."/>
      <w:lvlJc w:val="left"/>
      <w:pPr>
        <w:ind w:left="212" w:hanging="393"/>
        <w:jc w:val="left"/>
      </w:pPr>
      <w:rPr>
        <w:rFonts w:ascii="Times New Roman" w:eastAsia="Times New Roman" w:hAnsi="Times New Roman" w:cs="Times New Roman" w:hint="default"/>
        <w:w w:val="98"/>
        <w:sz w:val="28"/>
        <w:szCs w:val="28"/>
        <w:lang w:val="uk-UA" w:eastAsia="en-US" w:bidi="ar-SA"/>
      </w:rPr>
    </w:lvl>
    <w:lvl w:ilvl="2" w:tplc="B7466F4C">
      <w:start w:val="1"/>
      <w:numFmt w:val="decimal"/>
      <w:lvlText w:val="%3."/>
      <w:lvlJc w:val="left"/>
      <w:pPr>
        <w:ind w:left="212" w:hanging="425"/>
        <w:jc w:val="left"/>
      </w:pPr>
      <w:rPr>
        <w:rFonts w:ascii="Times New Roman" w:eastAsia="Times New Roman" w:hAnsi="Times New Roman" w:cs="Times New Roman" w:hint="default"/>
        <w:spacing w:val="-17"/>
        <w:w w:val="100"/>
        <w:sz w:val="24"/>
        <w:szCs w:val="24"/>
        <w:lang w:val="uk-UA" w:eastAsia="en-US" w:bidi="ar-SA"/>
      </w:rPr>
    </w:lvl>
    <w:lvl w:ilvl="3" w:tplc="21FE6CA6">
      <w:numFmt w:val="bullet"/>
      <w:lvlText w:val="•"/>
      <w:lvlJc w:val="left"/>
      <w:pPr>
        <w:ind w:left="3173" w:hanging="425"/>
      </w:pPr>
      <w:rPr>
        <w:rFonts w:hint="default"/>
        <w:lang w:val="uk-UA" w:eastAsia="en-US" w:bidi="ar-SA"/>
      </w:rPr>
    </w:lvl>
    <w:lvl w:ilvl="4" w:tplc="AA565448">
      <w:numFmt w:val="bullet"/>
      <w:lvlText w:val="•"/>
      <w:lvlJc w:val="left"/>
      <w:pPr>
        <w:ind w:left="4158" w:hanging="425"/>
      </w:pPr>
      <w:rPr>
        <w:rFonts w:hint="default"/>
        <w:lang w:val="uk-UA" w:eastAsia="en-US" w:bidi="ar-SA"/>
      </w:rPr>
    </w:lvl>
    <w:lvl w:ilvl="5" w:tplc="E92244DA">
      <w:numFmt w:val="bullet"/>
      <w:lvlText w:val="•"/>
      <w:lvlJc w:val="left"/>
      <w:pPr>
        <w:ind w:left="5143" w:hanging="425"/>
      </w:pPr>
      <w:rPr>
        <w:rFonts w:hint="default"/>
        <w:lang w:val="uk-UA" w:eastAsia="en-US" w:bidi="ar-SA"/>
      </w:rPr>
    </w:lvl>
    <w:lvl w:ilvl="6" w:tplc="E07CA9D2">
      <w:numFmt w:val="bullet"/>
      <w:lvlText w:val="•"/>
      <w:lvlJc w:val="left"/>
      <w:pPr>
        <w:ind w:left="6127" w:hanging="425"/>
      </w:pPr>
      <w:rPr>
        <w:rFonts w:hint="default"/>
        <w:lang w:val="uk-UA" w:eastAsia="en-US" w:bidi="ar-SA"/>
      </w:rPr>
    </w:lvl>
    <w:lvl w:ilvl="7" w:tplc="4F90AB30">
      <w:numFmt w:val="bullet"/>
      <w:lvlText w:val="•"/>
      <w:lvlJc w:val="left"/>
      <w:pPr>
        <w:ind w:left="7112" w:hanging="425"/>
      </w:pPr>
      <w:rPr>
        <w:rFonts w:hint="default"/>
        <w:lang w:val="uk-UA" w:eastAsia="en-US" w:bidi="ar-SA"/>
      </w:rPr>
    </w:lvl>
    <w:lvl w:ilvl="8" w:tplc="F716B7CA">
      <w:numFmt w:val="bullet"/>
      <w:lvlText w:val="•"/>
      <w:lvlJc w:val="left"/>
      <w:pPr>
        <w:ind w:left="8097" w:hanging="425"/>
      </w:pPr>
      <w:rPr>
        <w:rFonts w:hint="default"/>
        <w:lang w:val="uk-UA" w:eastAsia="en-US" w:bidi="ar-SA"/>
      </w:rPr>
    </w:lvl>
  </w:abstractNum>
  <w:abstractNum w:abstractNumId="1">
    <w:nsid w:val="317C2E9D"/>
    <w:multiLevelType w:val="hybridMultilevel"/>
    <w:tmpl w:val="0D500CD8"/>
    <w:lvl w:ilvl="0" w:tplc="087848A0">
      <w:start w:val="1"/>
      <w:numFmt w:val="decimal"/>
      <w:lvlText w:val="%1)"/>
      <w:lvlJc w:val="left"/>
      <w:pPr>
        <w:ind w:left="212" w:hanging="305"/>
        <w:jc w:val="left"/>
      </w:pPr>
      <w:rPr>
        <w:rFonts w:ascii="Times New Roman" w:eastAsia="Times New Roman" w:hAnsi="Times New Roman" w:cs="Times New Roman" w:hint="default"/>
        <w:spacing w:val="-6"/>
        <w:w w:val="100"/>
        <w:sz w:val="28"/>
        <w:szCs w:val="28"/>
        <w:lang w:val="uk-UA" w:eastAsia="en-US" w:bidi="ar-SA"/>
      </w:rPr>
    </w:lvl>
    <w:lvl w:ilvl="1" w:tplc="B726D9B4">
      <w:numFmt w:val="bullet"/>
      <w:lvlText w:val="•"/>
      <w:lvlJc w:val="left"/>
      <w:pPr>
        <w:ind w:left="1204" w:hanging="305"/>
      </w:pPr>
      <w:rPr>
        <w:rFonts w:hint="default"/>
        <w:lang w:val="uk-UA" w:eastAsia="en-US" w:bidi="ar-SA"/>
      </w:rPr>
    </w:lvl>
    <w:lvl w:ilvl="2" w:tplc="6BDAF44C">
      <w:numFmt w:val="bullet"/>
      <w:lvlText w:val="•"/>
      <w:lvlJc w:val="left"/>
      <w:pPr>
        <w:ind w:left="2189" w:hanging="305"/>
      </w:pPr>
      <w:rPr>
        <w:rFonts w:hint="default"/>
        <w:lang w:val="uk-UA" w:eastAsia="en-US" w:bidi="ar-SA"/>
      </w:rPr>
    </w:lvl>
    <w:lvl w:ilvl="3" w:tplc="B2B8D348">
      <w:numFmt w:val="bullet"/>
      <w:lvlText w:val="•"/>
      <w:lvlJc w:val="left"/>
      <w:pPr>
        <w:ind w:left="3173" w:hanging="305"/>
      </w:pPr>
      <w:rPr>
        <w:rFonts w:hint="default"/>
        <w:lang w:val="uk-UA" w:eastAsia="en-US" w:bidi="ar-SA"/>
      </w:rPr>
    </w:lvl>
    <w:lvl w:ilvl="4" w:tplc="0E02E99E">
      <w:numFmt w:val="bullet"/>
      <w:lvlText w:val="•"/>
      <w:lvlJc w:val="left"/>
      <w:pPr>
        <w:ind w:left="4158" w:hanging="305"/>
      </w:pPr>
      <w:rPr>
        <w:rFonts w:hint="default"/>
        <w:lang w:val="uk-UA" w:eastAsia="en-US" w:bidi="ar-SA"/>
      </w:rPr>
    </w:lvl>
    <w:lvl w:ilvl="5" w:tplc="DF30AF36">
      <w:numFmt w:val="bullet"/>
      <w:lvlText w:val="•"/>
      <w:lvlJc w:val="left"/>
      <w:pPr>
        <w:ind w:left="5143" w:hanging="305"/>
      </w:pPr>
      <w:rPr>
        <w:rFonts w:hint="default"/>
        <w:lang w:val="uk-UA" w:eastAsia="en-US" w:bidi="ar-SA"/>
      </w:rPr>
    </w:lvl>
    <w:lvl w:ilvl="6" w:tplc="1E04C79C">
      <w:numFmt w:val="bullet"/>
      <w:lvlText w:val="•"/>
      <w:lvlJc w:val="left"/>
      <w:pPr>
        <w:ind w:left="6127" w:hanging="305"/>
      </w:pPr>
      <w:rPr>
        <w:rFonts w:hint="default"/>
        <w:lang w:val="uk-UA" w:eastAsia="en-US" w:bidi="ar-SA"/>
      </w:rPr>
    </w:lvl>
    <w:lvl w:ilvl="7" w:tplc="32205DFC">
      <w:numFmt w:val="bullet"/>
      <w:lvlText w:val="•"/>
      <w:lvlJc w:val="left"/>
      <w:pPr>
        <w:ind w:left="7112" w:hanging="305"/>
      </w:pPr>
      <w:rPr>
        <w:rFonts w:hint="default"/>
        <w:lang w:val="uk-UA" w:eastAsia="en-US" w:bidi="ar-SA"/>
      </w:rPr>
    </w:lvl>
    <w:lvl w:ilvl="8" w:tplc="DF10ED36">
      <w:numFmt w:val="bullet"/>
      <w:lvlText w:val="•"/>
      <w:lvlJc w:val="left"/>
      <w:pPr>
        <w:ind w:left="8097" w:hanging="305"/>
      </w:pPr>
      <w:rPr>
        <w:rFonts w:hint="default"/>
        <w:lang w:val="uk-UA" w:eastAsia="en-US" w:bidi="ar-SA"/>
      </w:rPr>
    </w:lvl>
  </w:abstractNum>
  <w:abstractNum w:abstractNumId="2">
    <w:nsid w:val="360A630E"/>
    <w:multiLevelType w:val="hybridMultilevel"/>
    <w:tmpl w:val="921CA3CC"/>
    <w:lvl w:ilvl="0" w:tplc="4A0E7200">
      <w:start w:val="1"/>
      <w:numFmt w:val="decimal"/>
      <w:lvlText w:val="%1."/>
      <w:lvlJc w:val="left"/>
      <w:pPr>
        <w:ind w:left="212" w:hanging="425"/>
        <w:jc w:val="left"/>
      </w:pPr>
      <w:rPr>
        <w:rFonts w:ascii="Times New Roman" w:eastAsia="Times New Roman" w:hAnsi="Times New Roman" w:cs="Times New Roman" w:hint="default"/>
        <w:spacing w:val="-3"/>
        <w:w w:val="62"/>
        <w:sz w:val="24"/>
        <w:szCs w:val="24"/>
        <w:lang w:val="uk-UA" w:eastAsia="en-US" w:bidi="ar-SA"/>
      </w:rPr>
    </w:lvl>
    <w:lvl w:ilvl="1" w:tplc="D93A19D0">
      <w:numFmt w:val="bullet"/>
      <w:lvlText w:val="•"/>
      <w:lvlJc w:val="left"/>
      <w:pPr>
        <w:ind w:left="1204" w:hanging="425"/>
      </w:pPr>
      <w:rPr>
        <w:rFonts w:hint="default"/>
        <w:lang w:val="uk-UA" w:eastAsia="en-US" w:bidi="ar-SA"/>
      </w:rPr>
    </w:lvl>
    <w:lvl w:ilvl="2" w:tplc="95A08212">
      <w:numFmt w:val="bullet"/>
      <w:lvlText w:val="•"/>
      <w:lvlJc w:val="left"/>
      <w:pPr>
        <w:ind w:left="2189" w:hanging="425"/>
      </w:pPr>
      <w:rPr>
        <w:rFonts w:hint="default"/>
        <w:lang w:val="uk-UA" w:eastAsia="en-US" w:bidi="ar-SA"/>
      </w:rPr>
    </w:lvl>
    <w:lvl w:ilvl="3" w:tplc="8DA0AEEA">
      <w:numFmt w:val="bullet"/>
      <w:lvlText w:val="•"/>
      <w:lvlJc w:val="left"/>
      <w:pPr>
        <w:ind w:left="3173" w:hanging="425"/>
      </w:pPr>
      <w:rPr>
        <w:rFonts w:hint="default"/>
        <w:lang w:val="uk-UA" w:eastAsia="en-US" w:bidi="ar-SA"/>
      </w:rPr>
    </w:lvl>
    <w:lvl w:ilvl="4" w:tplc="CAFE1086">
      <w:numFmt w:val="bullet"/>
      <w:lvlText w:val="•"/>
      <w:lvlJc w:val="left"/>
      <w:pPr>
        <w:ind w:left="4158" w:hanging="425"/>
      </w:pPr>
      <w:rPr>
        <w:rFonts w:hint="default"/>
        <w:lang w:val="uk-UA" w:eastAsia="en-US" w:bidi="ar-SA"/>
      </w:rPr>
    </w:lvl>
    <w:lvl w:ilvl="5" w:tplc="3388666C">
      <w:numFmt w:val="bullet"/>
      <w:lvlText w:val="•"/>
      <w:lvlJc w:val="left"/>
      <w:pPr>
        <w:ind w:left="5143" w:hanging="425"/>
      </w:pPr>
      <w:rPr>
        <w:rFonts w:hint="default"/>
        <w:lang w:val="uk-UA" w:eastAsia="en-US" w:bidi="ar-SA"/>
      </w:rPr>
    </w:lvl>
    <w:lvl w:ilvl="6" w:tplc="D6702DAE">
      <w:numFmt w:val="bullet"/>
      <w:lvlText w:val="•"/>
      <w:lvlJc w:val="left"/>
      <w:pPr>
        <w:ind w:left="6127" w:hanging="425"/>
      </w:pPr>
      <w:rPr>
        <w:rFonts w:hint="default"/>
        <w:lang w:val="uk-UA" w:eastAsia="en-US" w:bidi="ar-SA"/>
      </w:rPr>
    </w:lvl>
    <w:lvl w:ilvl="7" w:tplc="E16C7D58">
      <w:numFmt w:val="bullet"/>
      <w:lvlText w:val="•"/>
      <w:lvlJc w:val="left"/>
      <w:pPr>
        <w:ind w:left="7112" w:hanging="425"/>
      </w:pPr>
      <w:rPr>
        <w:rFonts w:hint="default"/>
        <w:lang w:val="uk-UA" w:eastAsia="en-US" w:bidi="ar-SA"/>
      </w:rPr>
    </w:lvl>
    <w:lvl w:ilvl="8" w:tplc="40405FA8">
      <w:numFmt w:val="bullet"/>
      <w:lvlText w:val="•"/>
      <w:lvlJc w:val="left"/>
      <w:pPr>
        <w:ind w:left="8097" w:hanging="425"/>
      </w:pPr>
      <w:rPr>
        <w:rFonts w:hint="default"/>
        <w:lang w:val="uk-UA" w:eastAsia="en-US" w:bidi="ar-S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EA6D47"/>
    <w:rsid w:val="001212FD"/>
    <w:rsid w:val="004539C4"/>
    <w:rsid w:val="00543DC4"/>
    <w:rsid w:val="006C1334"/>
    <w:rsid w:val="00B7680F"/>
    <w:rsid w:val="00C80C28"/>
    <w:rsid w:val="00DE211B"/>
    <w:rsid w:val="00EA6D47"/>
    <w:rsid w:val="00F87B6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A6D47"/>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A6D47"/>
    <w:pPr>
      <w:ind w:left="212"/>
      <w:jc w:val="both"/>
    </w:pPr>
    <w:rPr>
      <w:sz w:val="28"/>
      <w:szCs w:val="28"/>
    </w:rPr>
  </w:style>
  <w:style w:type="character" w:customStyle="1" w:styleId="a4">
    <w:name w:val="Основной текст Знак"/>
    <w:basedOn w:val="a0"/>
    <w:link w:val="a3"/>
    <w:uiPriority w:val="1"/>
    <w:rsid w:val="00EA6D47"/>
    <w:rPr>
      <w:rFonts w:ascii="Times New Roman" w:eastAsia="Times New Roman" w:hAnsi="Times New Roman" w:cs="Times New Roman"/>
      <w:sz w:val="28"/>
      <w:szCs w:val="28"/>
    </w:rPr>
  </w:style>
  <w:style w:type="paragraph" w:customStyle="1" w:styleId="Heading2">
    <w:name w:val="Heading 2"/>
    <w:basedOn w:val="a"/>
    <w:uiPriority w:val="1"/>
    <w:qFormat/>
    <w:rsid w:val="00EA6D47"/>
    <w:pPr>
      <w:spacing w:before="89"/>
      <w:ind w:left="166" w:right="166"/>
      <w:jc w:val="center"/>
      <w:outlineLvl w:val="2"/>
    </w:pPr>
    <w:rPr>
      <w:b/>
      <w:bCs/>
      <w:sz w:val="28"/>
      <w:szCs w:val="28"/>
    </w:rPr>
  </w:style>
  <w:style w:type="paragraph" w:styleId="a5">
    <w:name w:val="List Paragraph"/>
    <w:basedOn w:val="a"/>
    <w:uiPriority w:val="1"/>
    <w:qFormat/>
    <w:rsid w:val="00EA6D47"/>
    <w:pPr>
      <w:ind w:left="212" w:firstLine="566"/>
      <w:jc w:val="both"/>
    </w:pPr>
  </w:style>
  <w:style w:type="paragraph" w:styleId="a6">
    <w:name w:val="header"/>
    <w:basedOn w:val="a"/>
    <w:link w:val="a7"/>
    <w:uiPriority w:val="99"/>
    <w:unhideWhenUsed/>
    <w:rsid w:val="00C80C28"/>
    <w:pPr>
      <w:tabs>
        <w:tab w:val="center" w:pos="4819"/>
        <w:tab w:val="right" w:pos="9639"/>
      </w:tabs>
    </w:pPr>
  </w:style>
  <w:style w:type="character" w:customStyle="1" w:styleId="a7">
    <w:name w:val="Верхний колонтитул Знак"/>
    <w:basedOn w:val="a0"/>
    <w:link w:val="a6"/>
    <w:uiPriority w:val="99"/>
    <w:rsid w:val="00C80C28"/>
    <w:rPr>
      <w:rFonts w:ascii="Times New Roman" w:eastAsia="Times New Roman" w:hAnsi="Times New Roman" w:cs="Times New Roman"/>
    </w:rPr>
  </w:style>
  <w:style w:type="paragraph" w:styleId="a8">
    <w:name w:val="footer"/>
    <w:basedOn w:val="a"/>
    <w:link w:val="a9"/>
    <w:uiPriority w:val="99"/>
    <w:unhideWhenUsed/>
    <w:rsid w:val="00C80C28"/>
    <w:pPr>
      <w:tabs>
        <w:tab w:val="center" w:pos="4819"/>
        <w:tab w:val="right" w:pos="9639"/>
      </w:tabs>
    </w:pPr>
  </w:style>
  <w:style w:type="character" w:customStyle="1" w:styleId="a9">
    <w:name w:val="Нижний колонтитул Знак"/>
    <w:basedOn w:val="a0"/>
    <w:link w:val="a8"/>
    <w:uiPriority w:val="99"/>
    <w:rsid w:val="00C80C28"/>
    <w:rPr>
      <w:rFonts w:ascii="Times New Roman" w:eastAsia="Times New Roman" w:hAnsi="Times New Roman" w:cs="Times New Roman"/>
    </w:rPr>
  </w:style>
  <w:style w:type="paragraph" w:styleId="aa">
    <w:name w:val="Balloon Text"/>
    <w:basedOn w:val="a"/>
    <w:link w:val="ab"/>
    <w:uiPriority w:val="99"/>
    <w:semiHidden/>
    <w:unhideWhenUsed/>
    <w:rsid w:val="00C80C28"/>
    <w:rPr>
      <w:rFonts w:ascii="Tahoma" w:hAnsi="Tahoma" w:cs="Tahoma"/>
      <w:sz w:val="16"/>
      <w:szCs w:val="16"/>
    </w:rPr>
  </w:style>
  <w:style w:type="character" w:customStyle="1" w:styleId="ab">
    <w:name w:val="Текст выноски Знак"/>
    <w:basedOn w:val="a0"/>
    <w:link w:val="aa"/>
    <w:uiPriority w:val="99"/>
    <w:semiHidden/>
    <w:rsid w:val="00C80C28"/>
    <w:rPr>
      <w:rFonts w:ascii="Tahoma" w:eastAsia="Times New Roman" w:hAnsi="Tahoma" w:cs="Tahoma"/>
      <w:sz w:val="16"/>
      <w:szCs w:val="16"/>
    </w:rPr>
  </w:style>
  <w:style w:type="table" w:styleId="ac">
    <w:name w:val="Table Grid"/>
    <w:basedOn w:val="a1"/>
    <w:uiPriority w:val="1"/>
    <w:rsid w:val="00C80C28"/>
    <w:pPr>
      <w:spacing w:after="0" w:line="240" w:lineRule="auto"/>
    </w:pPr>
    <w:rPr>
      <w:rFonts w:eastAsiaTheme="minorEastAsia"/>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ps.prenhall.com/wps/media/objects/107/109902/ch17_a3_d2.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lena.kovalenko.ya@gmail.com"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ps.prenhall.com/wps/media/objects/107/109902/ch17_a3_d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wps.prenhall.com/wps/media/objects/107/109902/ch17_a3_d2.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8A0F66-B9B0-467A-AD96-9F89627E2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23535</Words>
  <Characters>13415</Characters>
  <Application>Microsoft Office Word</Application>
  <DocSecurity>0</DocSecurity>
  <Lines>111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PTN-PNH-PC</dc:creator>
  <cp:lastModifiedBy>PTN-PNH-PC</cp:lastModifiedBy>
  <cp:revision>2</cp:revision>
  <dcterms:created xsi:type="dcterms:W3CDTF">2020-08-29T14:28:00Z</dcterms:created>
  <dcterms:modified xsi:type="dcterms:W3CDTF">2020-08-29T16:00:00Z</dcterms:modified>
</cp:coreProperties>
</file>